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587C" w14:textId="77777777" w:rsidR="00F15943" w:rsidRDefault="00F15943" w:rsidP="005F5D4F">
      <w:pPr>
        <w:jc w:val="center"/>
        <w:rPr>
          <w:b/>
          <w:sz w:val="32"/>
        </w:rPr>
      </w:pPr>
      <w:r w:rsidRPr="00F15943">
        <w:rPr>
          <w:b/>
          <w:noProof/>
          <w:sz w:val="32"/>
        </w:rPr>
        <w:drawing>
          <wp:inline distT="0" distB="0" distL="0" distR="0" wp14:anchorId="2CE0F9E3" wp14:editId="176D3725">
            <wp:extent cx="3175000" cy="1701800"/>
            <wp:effectExtent l="0" t="0" r="0" b="0"/>
            <wp:docPr id="12229287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92872" name="Picture 1" descr="A close-up of a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D6DE8" w14:textId="77777777" w:rsidR="00F15943" w:rsidRDefault="00F15943" w:rsidP="005F5D4F">
      <w:pPr>
        <w:jc w:val="center"/>
        <w:rPr>
          <w:b/>
          <w:sz w:val="32"/>
        </w:rPr>
      </w:pPr>
    </w:p>
    <w:p w14:paraId="327CB2EE" w14:textId="77777777" w:rsidR="00F15943" w:rsidRDefault="00F15943" w:rsidP="005F5D4F">
      <w:pPr>
        <w:jc w:val="center"/>
        <w:rPr>
          <w:b/>
          <w:sz w:val="32"/>
        </w:rPr>
      </w:pPr>
    </w:p>
    <w:p w14:paraId="7FC64FBA" w14:textId="0071C781" w:rsidR="005F5D4F" w:rsidRPr="002B1BC8" w:rsidRDefault="00541C26" w:rsidP="005F5D4F">
      <w:pPr>
        <w:jc w:val="center"/>
        <w:rPr>
          <w:b/>
          <w:sz w:val="32"/>
        </w:rPr>
      </w:pPr>
      <w:r>
        <w:rPr>
          <w:b/>
          <w:sz w:val="32"/>
        </w:rPr>
        <w:t xml:space="preserve">Preliminary Round </w:t>
      </w:r>
      <w:r w:rsidR="005F5D4F" w:rsidRPr="002B1BC8">
        <w:rPr>
          <w:b/>
          <w:sz w:val="32"/>
        </w:rPr>
        <w:t>Competitions FAQs</w:t>
      </w:r>
    </w:p>
    <w:p w14:paraId="0847810F" w14:textId="77777777" w:rsidR="005F5D4F" w:rsidRDefault="005F5D4F" w:rsidP="00390BBF">
      <w:pPr>
        <w:tabs>
          <w:tab w:val="left" w:pos="720"/>
          <w:tab w:val="left" w:pos="1080"/>
        </w:tabs>
        <w:rPr>
          <w:rFonts w:cs="Arial"/>
          <w:color w:val="FF0000"/>
          <w:u w:val="single"/>
        </w:rPr>
      </w:pPr>
    </w:p>
    <w:p w14:paraId="3A2ED206" w14:textId="77777777" w:rsidR="005F5D4F" w:rsidRDefault="005F5D4F" w:rsidP="00390BBF">
      <w:pPr>
        <w:tabs>
          <w:tab w:val="left" w:pos="720"/>
          <w:tab w:val="left" w:pos="1080"/>
        </w:tabs>
        <w:rPr>
          <w:rFonts w:cs="Arial"/>
          <w:color w:val="FF0000"/>
          <w:u w:val="single"/>
        </w:rPr>
      </w:pPr>
    </w:p>
    <w:p w14:paraId="1DB48C91" w14:textId="7D3E81AD" w:rsidR="005F5D4F" w:rsidRDefault="005F5D4F" w:rsidP="005F5D4F">
      <w:pPr>
        <w:tabs>
          <w:tab w:val="left" w:pos="720"/>
          <w:tab w:val="left" w:pos="1080"/>
        </w:tabs>
        <w:rPr>
          <w:b/>
        </w:rPr>
      </w:pPr>
      <w:bookmarkStart w:id="0" w:name="Name"/>
      <w:bookmarkEnd w:id="0"/>
      <w:r w:rsidRPr="001B6935">
        <w:rPr>
          <w:b/>
        </w:rPr>
        <w:t>General</w:t>
      </w:r>
    </w:p>
    <w:p w14:paraId="5A87EACE" w14:textId="77777777" w:rsidR="00490EBC" w:rsidRDefault="00490EBC" w:rsidP="005F5D4F">
      <w:pPr>
        <w:tabs>
          <w:tab w:val="left" w:pos="720"/>
          <w:tab w:val="left" w:pos="1080"/>
        </w:tabs>
        <w:rPr>
          <w:b/>
        </w:rPr>
      </w:pPr>
    </w:p>
    <w:p w14:paraId="798F337E" w14:textId="1E4FE50A" w:rsidR="00490EBC" w:rsidRDefault="00490EBC" w:rsidP="00490EBC">
      <w:pPr>
        <w:tabs>
          <w:tab w:val="left" w:pos="360"/>
          <w:tab w:val="left" w:pos="720"/>
        </w:tabs>
        <w:rPr>
          <w:b/>
        </w:rPr>
      </w:pPr>
      <w:r>
        <w:rPr>
          <w:b/>
        </w:rPr>
        <w:tab/>
      </w:r>
      <w:bookmarkStart w:id="1" w:name="Teacher"/>
      <w:bookmarkEnd w:id="1"/>
      <w:r>
        <w:rPr>
          <w:b/>
        </w:rPr>
        <w:t>Q:</w:t>
      </w:r>
      <w:r>
        <w:rPr>
          <w:b/>
        </w:rPr>
        <w:tab/>
        <w:t>How does the entrant add more than one teacher?</w:t>
      </w:r>
    </w:p>
    <w:p w14:paraId="27A49863" w14:textId="7A127BEF" w:rsidR="00490EBC" w:rsidRPr="00BC38F2" w:rsidRDefault="00490EBC" w:rsidP="00490EBC">
      <w:pPr>
        <w:tabs>
          <w:tab w:val="left" w:pos="360"/>
          <w:tab w:val="left" w:pos="720"/>
        </w:tabs>
        <w:rPr>
          <w:color w:val="000000"/>
        </w:rPr>
      </w:pPr>
      <w:r>
        <w:rPr>
          <w:b/>
        </w:rPr>
        <w:tab/>
        <w:t xml:space="preserve">A: </w:t>
      </w:r>
      <w:r>
        <w:rPr>
          <w:b/>
        </w:rPr>
        <w:tab/>
      </w:r>
      <w:r w:rsidRPr="00BC38F2">
        <w:rPr>
          <w:color w:val="000000"/>
          <w:u w:val="single"/>
        </w:rPr>
        <w:t>Step one</w:t>
      </w:r>
      <w:r w:rsidRPr="00BC38F2">
        <w:rPr>
          <w:color w:val="000000"/>
        </w:rPr>
        <w:t>: Please register one teacher and submit the registration</w:t>
      </w:r>
    </w:p>
    <w:p w14:paraId="7076DF69" w14:textId="63ECB03B" w:rsidR="00490EBC" w:rsidRPr="00BC38F2" w:rsidRDefault="00490EBC" w:rsidP="00490EBC">
      <w:pPr>
        <w:tabs>
          <w:tab w:val="left" w:pos="720"/>
        </w:tabs>
        <w:ind w:left="720"/>
        <w:rPr>
          <w:color w:val="000000"/>
        </w:rPr>
      </w:pPr>
      <w:r w:rsidRPr="00BC38F2">
        <w:rPr>
          <w:color w:val="000000"/>
          <w:u w:val="single"/>
        </w:rPr>
        <w:t>Step two</w:t>
      </w:r>
      <w:r w:rsidRPr="00BC38F2">
        <w:rPr>
          <w:color w:val="000000"/>
        </w:rPr>
        <w:t xml:space="preserve">: Please send an email to </w:t>
      </w:r>
      <w:hyperlink r:id="rId6" w:history="1">
        <w:r w:rsidRPr="00BC38F2">
          <w:rPr>
            <w:rStyle w:val="Hyperlink"/>
          </w:rPr>
          <w:t>mtnanet@mtna.org</w:t>
        </w:r>
      </w:hyperlink>
      <w:r w:rsidRPr="00BC38F2">
        <w:rPr>
          <w:color w:val="000000"/>
        </w:rPr>
        <w:t xml:space="preserve"> to confirm the second teacher has paid MTNA membership. If the second teacher is a non-member, the non-member fee of $</w:t>
      </w:r>
      <w:r w:rsidR="00102E95">
        <w:rPr>
          <w:color w:val="000000"/>
        </w:rPr>
        <w:t>20</w:t>
      </w:r>
      <w:r w:rsidRPr="00BC38F2">
        <w:rPr>
          <w:color w:val="000000"/>
        </w:rPr>
        <w:t>0 will need to be paid.</w:t>
      </w:r>
    </w:p>
    <w:p w14:paraId="1B65B862" w14:textId="77777777" w:rsidR="00490EBC" w:rsidRPr="00BC38F2" w:rsidRDefault="00490EBC" w:rsidP="00490EBC">
      <w:pPr>
        <w:tabs>
          <w:tab w:val="left" w:pos="720"/>
        </w:tabs>
        <w:ind w:left="720"/>
        <w:rPr>
          <w:color w:val="000000"/>
        </w:rPr>
      </w:pPr>
      <w:r w:rsidRPr="00BC38F2">
        <w:rPr>
          <w:color w:val="000000"/>
          <w:u w:val="single"/>
        </w:rPr>
        <w:t>Step Three</w:t>
      </w:r>
      <w:r w:rsidRPr="00BC38F2">
        <w:rPr>
          <w:color w:val="000000"/>
        </w:rPr>
        <w:t>: Send the Director of Competitions (</w:t>
      </w:r>
      <w:hyperlink r:id="rId7" w:tooltip="mailto:competitions@mtna.org" w:history="1">
        <w:r w:rsidRPr="00BC38F2">
          <w:rPr>
            <w:rStyle w:val="Hyperlink"/>
            <w:color w:val="467886"/>
          </w:rPr>
          <w:t>competitions@mtna.org</w:t>
        </w:r>
      </w:hyperlink>
      <w:r w:rsidRPr="00BC38F2">
        <w:rPr>
          <w:color w:val="000000"/>
        </w:rPr>
        <w:t>) an email stating the name (first, last)/ member number of the teacher you would like to add.</w:t>
      </w:r>
    </w:p>
    <w:p w14:paraId="25CCE2EB" w14:textId="0C6F5386" w:rsidR="005F5D4F" w:rsidRDefault="005F5D4F" w:rsidP="00541C26">
      <w:pPr>
        <w:tabs>
          <w:tab w:val="left" w:pos="720"/>
          <w:tab w:val="left" w:pos="1080"/>
        </w:tabs>
      </w:pPr>
      <w:bookmarkStart w:id="2" w:name="Handbook"/>
      <w:bookmarkEnd w:id="2"/>
    </w:p>
    <w:p w14:paraId="6D8DC0B6" w14:textId="188ECEE6" w:rsidR="005F5D4F" w:rsidRPr="00AA401F" w:rsidRDefault="005F5D4F" w:rsidP="005F5D4F">
      <w:pPr>
        <w:tabs>
          <w:tab w:val="left" w:pos="720"/>
          <w:tab w:val="left" w:pos="1080"/>
        </w:tabs>
        <w:ind w:left="720" w:hanging="360"/>
      </w:pPr>
      <w:bookmarkStart w:id="3" w:name="Officials"/>
      <w:bookmarkStart w:id="4" w:name="Certificates"/>
      <w:bookmarkEnd w:id="3"/>
      <w:bookmarkEnd w:id="4"/>
      <w:r w:rsidRPr="00AA401F">
        <w:rPr>
          <w:b/>
        </w:rPr>
        <w:t>Q:</w:t>
      </w:r>
      <w:r w:rsidRPr="00AA401F">
        <w:tab/>
      </w:r>
      <w:r w:rsidR="00541C26">
        <w:rPr>
          <w:b/>
        </w:rPr>
        <w:t>Are there certificates for the Preliminary Round</w:t>
      </w:r>
      <w:r w:rsidRPr="00AA401F">
        <w:rPr>
          <w:b/>
        </w:rPr>
        <w:t>?</w:t>
      </w:r>
    </w:p>
    <w:p w14:paraId="7226E74C" w14:textId="10ADC083" w:rsidR="005F5D4F" w:rsidRPr="00FC512A" w:rsidRDefault="005F5D4F" w:rsidP="005F5D4F">
      <w:pPr>
        <w:tabs>
          <w:tab w:val="left" w:pos="720"/>
          <w:tab w:val="left" w:pos="1080"/>
        </w:tabs>
        <w:ind w:left="720" w:hanging="360"/>
        <w:rPr>
          <w:color w:val="FF0000"/>
        </w:rPr>
      </w:pPr>
      <w:r w:rsidRPr="00AA401F">
        <w:rPr>
          <w:b/>
        </w:rPr>
        <w:t>A</w:t>
      </w:r>
      <w:r w:rsidR="00020B55">
        <w:rPr>
          <w:b/>
        </w:rPr>
        <w:t>:</w:t>
      </w:r>
      <w:r w:rsidR="00020B55">
        <w:rPr>
          <w:b/>
        </w:rPr>
        <w:tab/>
        <w:t>No</w:t>
      </w:r>
      <w:r w:rsidR="00020B55" w:rsidRPr="002E287E">
        <w:rPr>
          <w:b/>
        </w:rPr>
        <w:t xml:space="preserve">. </w:t>
      </w:r>
      <w:r w:rsidR="00541C26">
        <w:t xml:space="preserve">Preliminary Round winners </w:t>
      </w:r>
      <w:r w:rsidR="00102E95">
        <w:t xml:space="preserve">will </w:t>
      </w:r>
      <w:r w:rsidR="00137A44">
        <w:t xml:space="preserve">not </w:t>
      </w:r>
      <w:r w:rsidR="00102E95">
        <w:t>receive certificates</w:t>
      </w:r>
      <w:r w:rsidR="00137A44">
        <w:t xml:space="preserve"> after the Preliminary Round. They will receive finalist certificates at the National Finals.</w:t>
      </w:r>
    </w:p>
    <w:p w14:paraId="2655BAC6" w14:textId="77777777" w:rsidR="005F5D4F" w:rsidRPr="00AA401F" w:rsidRDefault="005F5D4F" w:rsidP="00541C26">
      <w:pPr>
        <w:tabs>
          <w:tab w:val="left" w:pos="720"/>
          <w:tab w:val="left" w:pos="1080"/>
        </w:tabs>
        <w:rPr>
          <w:rFonts w:cs="Arial"/>
        </w:rPr>
      </w:pPr>
    </w:p>
    <w:p w14:paraId="41EB00B1" w14:textId="77777777" w:rsidR="005F5D4F" w:rsidRPr="00AA401F" w:rsidRDefault="005F5D4F" w:rsidP="005F5D4F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cs="Arial"/>
          <w:bCs/>
        </w:rPr>
      </w:pPr>
      <w:bookmarkStart w:id="5" w:name="Communicate"/>
      <w:r>
        <w:rPr>
          <w:rFonts w:cs="Arial"/>
          <w:b/>
          <w:bCs/>
        </w:rPr>
        <w:t>Q</w:t>
      </w:r>
      <w:bookmarkEnd w:id="5"/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AA401F">
        <w:rPr>
          <w:rFonts w:cs="Arial"/>
          <w:b/>
          <w:bCs/>
        </w:rPr>
        <w:t>Can I communicate how many students are in a competition category before the competitions?</w:t>
      </w:r>
      <w:r w:rsidRPr="00AA401F">
        <w:rPr>
          <w:rFonts w:cs="Arial"/>
          <w:bCs/>
        </w:rPr>
        <w:t xml:space="preserve"> </w:t>
      </w:r>
    </w:p>
    <w:p w14:paraId="6F865A11" w14:textId="58C6CDD3" w:rsidR="005F5D4F" w:rsidRPr="00AA401F" w:rsidRDefault="005F5D4F" w:rsidP="005F5D4F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cs="Arial"/>
          <w:b/>
          <w:bCs/>
        </w:rPr>
      </w:pPr>
      <w:r w:rsidRPr="00F51291">
        <w:rPr>
          <w:rFonts w:cs="Arial"/>
          <w:b/>
          <w:bCs/>
        </w:rPr>
        <w:t>A:</w:t>
      </w:r>
      <w:r>
        <w:rPr>
          <w:rFonts w:cs="Arial"/>
          <w:bCs/>
        </w:rPr>
        <w:tab/>
      </w:r>
      <w:r w:rsidRPr="00AA401F">
        <w:rPr>
          <w:rFonts w:cs="Arial"/>
          <w:bCs/>
        </w:rPr>
        <w:t xml:space="preserve">Yes, you can say how </w:t>
      </w:r>
      <w:r w:rsidR="00302042">
        <w:rPr>
          <w:rFonts w:cs="Arial"/>
          <w:bCs/>
        </w:rPr>
        <w:t>many students are in a category</w:t>
      </w:r>
      <w:r w:rsidRPr="00AA401F">
        <w:rPr>
          <w:rFonts w:cs="Arial"/>
          <w:bCs/>
        </w:rPr>
        <w:t xml:space="preserve"> but should </w:t>
      </w:r>
      <w:r w:rsidRPr="00AA401F">
        <w:rPr>
          <w:rFonts w:cs="Arial"/>
          <w:bCs/>
          <w:u w:val="single"/>
        </w:rPr>
        <w:t>not</w:t>
      </w:r>
      <w:r w:rsidRPr="00AA401F">
        <w:rPr>
          <w:rFonts w:cs="Arial"/>
          <w:bCs/>
        </w:rPr>
        <w:t xml:space="preserve"> give individual names.</w:t>
      </w:r>
    </w:p>
    <w:p w14:paraId="01E68F90" w14:textId="77777777" w:rsidR="00A43D16" w:rsidRPr="005F5D4F" w:rsidRDefault="00A43D16" w:rsidP="00D50F63">
      <w:pPr>
        <w:tabs>
          <w:tab w:val="left" w:pos="360"/>
          <w:tab w:val="left" w:pos="720"/>
          <w:tab w:val="left" w:pos="1080"/>
        </w:tabs>
        <w:rPr>
          <w:rFonts w:cs="Arial"/>
          <w:b/>
        </w:rPr>
      </w:pPr>
    </w:p>
    <w:p w14:paraId="051E27FC" w14:textId="28A44814" w:rsidR="00A43D16" w:rsidRPr="005679A0" w:rsidRDefault="002D22CE" w:rsidP="00D50F63">
      <w:pPr>
        <w:tabs>
          <w:tab w:val="left" w:pos="360"/>
          <w:tab w:val="left" w:pos="720"/>
          <w:tab w:val="left" w:pos="1080"/>
        </w:tabs>
        <w:rPr>
          <w:rFonts w:cs="Arial"/>
          <w:b/>
        </w:rPr>
      </w:pPr>
      <w:r w:rsidRPr="002D22CE">
        <w:rPr>
          <w:rFonts w:cs="Arial"/>
          <w:b/>
          <w:color w:val="FF0000"/>
        </w:rPr>
        <w:tab/>
      </w:r>
      <w:bookmarkStart w:id="6" w:name="share"/>
      <w:r w:rsidRPr="005679A0">
        <w:rPr>
          <w:rFonts w:cs="Arial"/>
          <w:b/>
        </w:rPr>
        <w:t>Q:</w:t>
      </w:r>
      <w:bookmarkEnd w:id="6"/>
      <w:r w:rsidRPr="005679A0">
        <w:rPr>
          <w:rFonts w:cs="Arial"/>
          <w:b/>
        </w:rPr>
        <w:tab/>
        <w:t xml:space="preserve">Can I </w:t>
      </w:r>
      <w:r w:rsidR="00E44745" w:rsidRPr="005679A0">
        <w:rPr>
          <w:rFonts w:cs="Arial"/>
          <w:b/>
        </w:rPr>
        <w:t>share</w:t>
      </w:r>
      <w:r w:rsidR="004252BB" w:rsidRPr="005679A0">
        <w:rPr>
          <w:rFonts w:cs="Arial"/>
          <w:b/>
        </w:rPr>
        <w:t xml:space="preserve"> the </w:t>
      </w:r>
      <w:r w:rsidR="00D87619" w:rsidRPr="005679A0">
        <w:rPr>
          <w:rFonts w:cs="Arial"/>
          <w:b/>
        </w:rPr>
        <w:t>contact information</w:t>
      </w:r>
      <w:r w:rsidR="004252BB" w:rsidRPr="005679A0">
        <w:rPr>
          <w:rFonts w:cs="Arial"/>
          <w:b/>
        </w:rPr>
        <w:t xml:space="preserve"> of the entrants in the competitions?</w:t>
      </w:r>
    </w:p>
    <w:p w14:paraId="14E5E275" w14:textId="073F5D5E" w:rsidR="002D22CE" w:rsidRPr="005679A0" w:rsidRDefault="002D22CE" w:rsidP="00302042">
      <w:pPr>
        <w:tabs>
          <w:tab w:val="left" w:pos="360"/>
          <w:tab w:val="left" w:pos="720"/>
          <w:tab w:val="left" w:pos="1080"/>
        </w:tabs>
        <w:ind w:left="720" w:hanging="720"/>
        <w:rPr>
          <w:rFonts w:cs="Arial"/>
        </w:rPr>
      </w:pPr>
      <w:r w:rsidRPr="005679A0">
        <w:rPr>
          <w:rFonts w:cs="Arial"/>
          <w:b/>
        </w:rPr>
        <w:tab/>
      </w:r>
      <w:r w:rsidRPr="00F51291">
        <w:rPr>
          <w:rFonts w:cs="Arial"/>
        </w:rPr>
        <w:t>A:</w:t>
      </w:r>
      <w:r w:rsidRPr="00F51291">
        <w:rPr>
          <w:rFonts w:cs="Arial"/>
        </w:rPr>
        <w:tab/>
      </w:r>
      <w:r w:rsidR="00E44745" w:rsidRPr="005679A0">
        <w:rPr>
          <w:rFonts w:cs="Arial"/>
        </w:rPr>
        <w:t xml:space="preserve">No, you cannot </w:t>
      </w:r>
      <w:r w:rsidR="004252BB" w:rsidRPr="005679A0">
        <w:rPr>
          <w:rFonts w:cs="Arial"/>
        </w:rPr>
        <w:t xml:space="preserve">share </w:t>
      </w:r>
      <w:r w:rsidR="00D87619" w:rsidRPr="005679A0">
        <w:rPr>
          <w:rFonts w:cs="Arial"/>
        </w:rPr>
        <w:t>addresses, phone numbers or e-mails</w:t>
      </w:r>
      <w:r w:rsidR="00285AD4" w:rsidRPr="005679A0">
        <w:rPr>
          <w:rFonts w:cs="Arial"/>
        </w:rPr>
        <w:t xml:space="preserve"> without</w:t>
      </w:r>
      <w:r w:rsidR="00302042">
        <w:rPr>
          <w:rFonts w:cs="Arial"/>
        </w:rPr>
        <w:t xml:space="preserve"> </w:t>
      </w:r>
      <w:r w:rsidR="00285AD4" w:rsidRPr="005679A0">
        <w:rPr>
          <w:rFonts w:cs="Arial"/>
        </w:rPr>
        <w:t>permission</w:t>
      </w:r>
      <w:r w:rsidR="00B03F78" w:rsidRPr="005679A0">
        <w:rPr>
          <w:rFonts w:cs="Arial"/>
        </w:rPr>
        <w:t xml:space="preserve"> </w:t>
      </w:r>
      <w:r w:rsidR="00863571" w:rsidRPr="005679A0">
        <w:rPr>
          <w:rFonts w:cs="Arial"/>
        </w:rPr>
        <w:t>of</w:t>
      </w:r>
      <w:r w:rsidR="00B03F78" w:rsidRPr="005679A0">
        <w:rPr>
          <w:rFonts w:cs="Arial"/>
        </w:rPr>
        <w:t xml:space="preserve"> the student/parents</w:t>
      </w:r>
      <w:r w:rsidR="004252BB" w:rsidRPr="005679A0">
        <w:rPr>
          <w:rFonts w:cs="Arial"/>
        </w:rPr>
        <w:t>.</w:t>
      </w:r>
    </w:p>
    <w:p w14:paraId="33FA054F" w14:textId="77777777" w:rsidR="002D22CE" w:rsidRPr="005679A0" w:rsidRDefault="002D22CE" w:rsidP="00D50F63">
      <w:pPr>
        <w:tabs>
          <w:tab w:val="left" w:pos="360"/>
          <w:tab w:val="left" w:pos="720"/>
          <w:tab w:val="left" w:pos="1080"/>
        </w:tabs>
        <w:rPr>
          <w:rFonts w:cs="Arial"/>
        </w:rPr>
      </w:pPr>
    </w:p>
    <w:p w14:paraId="4C334CC0" w14:textId="67144B52" w:rsidR="008A3300" w:rsidRPr="005679A0" w:rsidRDefault="008A3300" w:rsidP="008A3300">
      <w:pPr>
        <w:tabs>
          <w:tab w:val="left" w:pos="720"/>
          <w:tab w:val="left" w:pos="1080"/>
        </w:tabs>
        <w:ind w:left="360"/>
        <w:rPr>
          <w:u w:val="single"/>
        </w:rPr>
      </w:pPr>
      <w:bookmarkStart w:id="7" w:name="judges"/>
      <w:r w:rsidRPr="005679A0">
        <w:rPr>
          <w:rFonts w:cs="Arial"/>
          <w:b/>
        </w:rPr>
        <w:t>Q</w:t>
      </w:r>
      <w:bookmarkEnd w:id="7"/>
      <w:r w:rsidRPr="005679A0">
        <w:rPr>
          <w:rFonts w:cs="Arial"/>
          <w:b/>
        </w:rPr>
        <w:t>:</w:t>
      </w:r>
      <w:r w:rsidRPr="005679A0">
        <w:rPr>
          <w:rFonts w:cs="Arial"/>
          <w:b/>
        </w:rPr>
        <w:tab/>
      </w:r>
      <w:r w:rsidRPr="005679A0">
        <w:rPr>
          <w:b/>
        </w:rPr>
        <w:t>Can names of judges be announced/posted prior to competitions?</w:t>
      </w:r>
    </w:p>
    <w:p w14:paraId="72D9F368" w14:textId="30E0CC6A" w:rsidR="008A3300" w:rsidRPr="005679A0" w:rsidRDefault="008A3300" w:rsidP="00D50F63">
      <w:pPr>
        <w:tabs>
          <w:tab w:val="left" w:pos="360"/>
          <w:tab w:val="left" w:pos="720"/>
          <w:tab w:val="left" w:pos="1080"/>
        </w:tabs>
        <w:rPr>
          <w:rFonts w:cs="Arial"/>
        </w:rPr>
      </w:pPr>
      <w:r w:rsidRPr="005679A0">
        <w:rPr>
          <w:rFonts w:cs="Arial"/>
          <w:b/>
        </w:rPr>
        <w:tab/>
      </w:r>
      <w:r w:rsidR="00B03F78" w:rsidRPr="00F51291">
        <w:rPr>
          <w:rFonts w:cs="Arial"/>
          <w:b/>
        </w:rPr>
        <w:t>A:</w:t>
      </w:r>
      <w:r w:rsidR="00B03F78" w:rsidRPr="00F51291">
        <w:rPr>
          <w:rFonts w:cs="Arial"/>
          <w:b/>
        </w:rPr>
        <w:tab/>
      </w:r>
      <w:r w:rsidR="00B03F78" w:rsidRPr="005679A0">
        <w:rPr>
          <w:rFonts w:cs="Arial"/>
        </w:rPr>
        <w:t>Yes.</w:t>
      </w:r>
    </w:p>
    <w:p w14:paraId="109A865F" w14:textId="77777777" w:rsidR="008A3300" w:rsidRDefault="008A3300" w:rsidP="005F5D4F">
      <w:pPr>
        <w:tabs>
          <w:tab w:val="left" w:pos="720"/>
          <w:tab w:val="left" w:pos="1080"/>
        </w:tabs>
        <w:rPr>
          <w:b/>
        </w:rPr>
      </w:pPr>
    </w:p>
    <w:p w14:paraId="53DF3ECF" w14:textId="77777777" w:rsidR="005F5D4F" w:rsidRPr="00C61ADB" w:rsidRDefault="005F5D4F" w:rsidP="005F5D4F">
      <w:pPr>
        <w:tabs>
          <w:tab w:val="left" w:pos="720"/>
          <w:tab w:val="left" w:pos="1080"/>
        </w:tabs>
        <w:rPr>
          <w:b/>
        </w:rPr>
      </w:pPr>
      <w:r w:rsidRPr="00C61ADB">
        <w:rPr>
          <w:b/>
        </w:rPr>
        <w:lastRenderedPageBreak/>
        <w:t>Performance</w:t>
      </w:r>
    </w:p>
    <w:p w14:paraId="36796CE8" w14:textId="77777777" w:rsidR="005F5D4F" w:rsidRDefault="005F5D4F" w:rsidP="005F5D4F">
      <w:pPr>
        <w:tabs>
          <w:tab w:val="left" w:pos="720"/>
          <w:tab w:val="left" w:pos="1080"/>
        </w:tabs>
        <w:ind w:left="360"/>
      </w:pPr>
      <w:bookmarkStart w:id="8" w:name="RepertoireChange"/>
      <w:bookmarkEnd w:id="8"/>
      <w:r w:rsidRPr="00F4192F">
        <w:rPr>
          <w:b/>
        </w:rPr>
        <w:t>Q:</w:t>
      </w:r>
      <w:r>
        <w:tab/>
      </w:r>
      <w:r w:rsidRPr="003E1E5C">
        <w:rPr>
          <w:b/>
        </w:rPr>
        <w:t>Are changes in repertoire allowed?</w:t>
      </w:r>
    </w:p>
    <w:p w14:paraId="6B53D4B9" w14:textId="77777777" w:rsidR="005F5D4F" w:rsidRDefault="005F5D4F" w:rsidP="005F5D4F">
      <w:pPr>
        <w:tabs>
          <w:tab w:val="left" w:pos="720"/>
          <w:tab w:val="left" w:pos="1080"/>
        </w:tabs>
        <w:ind w:left="360"/>
      </w:pPr>
      <w:r w:rsidRPr="00F4192F">
        <w:rPr>
          <w:b/>
        </w:rPr>
        <w:t>A:</w:t>
      </w:r>
      <w:r>
        <w:tab/>
        <w:t>No—once an application has been submitted, no changes may be made.</w:t>
      </w:r>
    </w:p>
    <w:p w14:paraId="0A14B240" w14:textId="77777777" w:rsidR="005F5D4F" w:rsidRDefault="005F5D4F" w:rsidP="005F5D4F">
      <w:pPr>
        <w:tabs>
          <w:tab w:val="left" w:pos="720"/>
          <w:tab w:val="left" w:pos="1080"/>
        </w:tabs>
        <w:ind w:left="360"/>
      </w:pPr>
    </w:p>
    <w:p w14:paraId="5706EA3C" w14:textId="77777777" w:rsidR="005F5D4F" w:rsidRDefault="005F5D4F" w:rsidP="005F5D4F">
      <w:pPr>
        <w:tabs>
          <w:tab w:val="left" w:pos="720"/>
          <w:tab w:val="left" w:pos="1080"/>
        </w:tabs>
        <w:ind w:left="360"/>
      </w:pPr>
      <w:bookmarkStart w:id="9" w:name="Memorization"/>
      <w:bookmarkEnd w:id="9"/>
      <w:r w:rsidRPr="006A4A4C">
        <w:rPr>
          <w:b/>
        </w:rPr>
        <w:t>Q:</w:t>
      </w:r>
      <w:r>
        <w:tab/>
      </w:r>
      <w:r w:rsidRPr="003E1E5C">
        <w:rPr>
          <w:b/>
        </w:rPr>
        <w:t xml:space="preserve">Must all </w:t>
      </w:r>
      <w:proofErr w:type="gramStart"/>
      <w:r w:rsidRPr="003E1E5C">
        <w:rPr>
          <w:b/>
        </w:rPr>
        <w:t>repertoire</w:t>
      </w:r>
      <w:proofErr w:type="gramEnd"/>
      <w:r w:rsidRPr="003E1E5C">
        <w:rPr>
          <w:b/>
        </w:rPr>
        <w:t xml:space="preserve"> be memorized?</w:t>
      </w:r>
    </w:p>
    <w:p w14:paraId="3F54E759" w14:textId="77777777" w:rsidR="005F5D4F" w:rsidRDefault="005F5D4F" w:rsidP="005F5D4F">
      <w:pPr>
        <w:tabs>
          <w:tab w:val="left" w:pos="720"/>
          <w:tab w:val="left" w:pos="1080"/>
        </w:tabs>
        <w:ind w:left="720" w:hanging="360"/>
      </w:pPr>
      <w:r w:rsidRPr="006A4A4C">
        <w:rPr>
          <w:b/>
        </w:rPr>
        <w:t>A:</w:t>
      </w:r>
      <w:r>
        <w:tab/>
        <w:t>No. The solo piano and voice categories are the only ones that require memorization.</w:t>
      </w:r>
    </w:p>
    <w:p w14:paraId="373C1C39" w14:textId="77777777" w:rsidR="005F5D4F" w:rsidRDefault="005F5D4F" w:rsidP="005F5D4F">
      <w:pPr>
        <w:tabs>
          <w:tab w:val="left" w:pos="720"/>
          <w:tab w:val="left" w:pos="1080"/>
        </w:tabs>
        <w:ind w:left="720" w:hanging="360"/>
      </w:pPr>
    </w:p>
    <w:p w14:paraId="181376D9" w14:textId="77777777" w:rsidR="005F5D4F" w:rsidRDefault="005F5D4F" w:rsidP="005F5D4F">
      <w:pPr>
        <w:tabs>
          <w:tab w:val="left" w:pos="720"/>
          <w:tab w:val="left" w:pos="1080"/>
        </w:tabs>
        <w:ind w:left="360"/>
      </w:pPr>
      <w:bookmarkStart w:id="10" w:name="Music"/>
      <w:bookmarkEnd w:id="10"/>
      <w:r w:rsidRPr="00DD2122">
        <w:rPr>
          <w:b/>
        </w:rPr>
        <w:t>Q:</w:t>
      </w:r>
      <w:r>
        <w:tab/>
      </w:r>
      <w:r w:rsidRPr="003E1E5C">
        <w:rPr>
          <w:b/>
        </w:rPr>
        <w:t>An entrant’s music has her name on it; does it need to be covered?</w:t>
      </w:r>
    </w:p>
    <w:p w14:paraId="3DC328E4" w14:textId="77777777" w:rsidR="005F5D4F" w:rsidRDefault="005F5D4F" w:rsidP="005F5D4F">
      <w:pPr>
        <w:tabs>
          <w:tab w:val="left" w:pos="720"/>
          <w:tab w:val="left" w:pos="1080"/>
        </w:tabs>
        <w:ind w:left="360"/>
      </w:pPr>
      <w:r w:rsidRPr="00DD2122">
        <w:rPr>
          <w:b/>
        </w:rPr>
        <w:t>A:</w:t>
      </w:r>
      <w:r>
        <w:tab/>
        <w:t>Names and identifying marks do not need to be covered on any music.</w:t>
      </w:r>
    </w:p>
    <w:p w14:paraId="0304864D" w14:textId="77777777" w:rsidR="005F5D4F" w:rsidRDefault="005F5D4F" w:rsidP="005F5D4F">
      <w:pPr>
        <w:tabs>
          <w:tab w:val="left" w:pos="720"/>
          <w:tab w:val="left" w:pos="1080"/>
        </w:tabs>
        <w:ind w:left="360"/>
      </w:pPr>
    </w:p>
    <w:p w14:paraId="5FA0F8C9" w14:textId="77777777" w:rsidR="005F5D4F" w:rsidRPr="00420DB0" w:rsidRDefault="005F5D4F" w:rsidP="005F5D4F">
      <w:pPr>
        <w:tabs>
          <w:tab w:val="left" w:pos="720"/>
          <w:tab w:val="left" w:pos="1080"/>
        </w:tabs>
        <w:ind w:left="360"/>
        <w:rPr>
          <w:b/>
        </w:rPr>
      </w:pPr>
      <w:bookmarkStart w:id="11" w:name="Times"/>
      <w:bookmarkEnd w:id="11"/>
      <w:r w:rsidRPr="00420DB0">
        <w:rPr>
          <w:b/>
        </w:rPr>
        <w:t>Q:</w:t>
      </w:r>
      <w:r w:rsidRPr="00420DB0">
        <w:rPr>
          <w:b/>
        </w:rPr>
        <w:tab/>
        <w:t>Are the performance times the same for all entrants?</w:t>
      </w:r>
    </w:p>
    <w:p w14:paraId="3D75156F" w14:textId="5F3499EC" w:rsidR="005F5D4F" w:rsidRDefault="005F5D4F" w:rsidP="005F5D4F">
      <w:pPr>
        <w:tabs>
          <w:tab w:val="left" w:pos="720"/>
          <w:tab w:val="left" w:pos="1080"/>
        </w:tabs>
        <w:ind w:left="720" w:hanging="360"/>
      </w:pPr>
      <w:r>
        <w:t>A:</w:t>
      </w:r>
      <w:r>
        <w:tab/>
        <w:t>No. Performance times vary between age levels</w:t>
      </w:r>
      <w:r w:rsidR="00541C26">
        <w:t>.</w:t>
      </w:r>
      <w:r>
        <w:t xml:space="preserve"> Please </w:t>
      </w:r>
      <w:r w:rsidR="00541C26">
        <w:t xml:space="preserve">check the website </w:t>
      </w:r>
      <w:r w:rsidR="00137A44">
        <w:t xml:space="preserve">guidelines </w:t>
      </w:r>
      <w:r w:rsidR="00541C26">
        <w:t>for scheduling times.</w:t>
      </w:r>
    </w:p>
    <w:p w14:paraId="248A3752" w14:textId="77777777" w:rsidR="00A420B5" w:rsidRPr="005F5D4F" w:rsidRDefault="00A420B5" w:rsidP="00D50F63">
      <w:pPr>
        <w:tabs>
          <w:tab w:val="left" w:pos="360"/>
          <w:tab w:val="left" w:pos="720"/>
          <w:tab w:val="left" w:pos="1080"/>
        </w:tabs>
        <w:ind w:hanging="360"/>
        <w:rPr>
          <w:rFonts w:cs="Arial"/>
        </w:rPr>
      </w:pPr>
    </w:p>
    <w:p w14:paraId="429ABF0E" w14:textId="77777777" w:rsidR="005F5D4F" w:rsidRPr="00420DB0" w:rsidRDefault="005F5D4F" w:rsidP="005F5D4F">
      <w:pPr>
        <w:tabs>
          <w:tab w:val="left" w:pos="720"/>
          <w:tab w:val="left" w:pos="1080"/>
        </w:tabs>
        <w:ind w:left="360"/>
        <w:rPr>
          <w:b/>
        </w:rPr>
      </w:pPr>
      <w:bookmarkStart w:id="12" w:name="One"/>
      <w:bookmarkEnd w:id="12"/>
      <w:r w:rsidRPr="00420DB0">
        <w:rPr>
          <w:b/>
        </w:rPr>
        <w:t>Q:</w:t>
      </w:r>
      <w:r w:rsidRPr="00420DB0">
        <w:rPr>
          <w:b/>
        </w:rPr>
        <w:tab/>
        <w:t>What if there is only one entrant in a category?</w:t>
      </w:r>
    </w:p>
    <w:p w14:paraId="66493A81" w14:textId="4FE7246F" w:rsidR="009A2CAA" w:rsidRPr="00541C26" w:rsidRDefault="005F5D4F" w:rsidP="00541C26">
      <w:pPr>
        <w:tabs>
          <w:tab w:val="left" w:pos="720"/>
        </w:tabs>
        <w:ind w:left="720" w:hanging="360"/>
      </w:pPr>
      <w:r>
        <w:t>A:</w:t>
      </w:r>
      <w:r w:rsidR="00541C26">
        <w:t xml:space="preserve">   </w:t>
      </w:r>
      <w:r w:rsidR="00137A44">
        <w:t>A Preliminary Video is still required, and comments will still be given by judges.</w:t>
      </w:r>
    </w:p>
    <w:p w14:paraId="09D02A49" w14:textId="77777777" w:rsidR="005F5D4F" w:rsidRPr="00302042" w:rsidRDefault="005F5D4F" w:rsidP="00390BBF">
      <w:pPr>
        <w:tabs>
          <w:tab w:val="left" w:pos="720"/>
          <w:tab w:val="left" w:pos="1080"/>
        </w:tabs>
        <w:rPr>
          <w:rFonts w:cs="Arial"/>
          <w:b/>
          <w:color w:val="000000" w:themeColor="text1"/>
        </w:rPr>
      </w:pPr>
    </w:p>
    <w:p w14:paraId="38548845" w14:textId="10E9BD7E" w:rsidR="008A397B" w:rsidRDefault="008A397B" w:rsidP="005F5D4F">
      <w:pPr>
        <w:tabs>
          <w:tab w:val="left" w:pos="720"/>
          <w:tab w:val="left" w:pos="1080"/>
        </w:tabs>
        <w:rPr>
          <w:rFonts w:cs="Arial"/>
        </w:rPr>
      </w:pPr>
    </w:p>
    <w:p w14:paraId="63E6E605" w14:textId="15F34AA8" w:rsidR="00423FE7" w:rsidRPr="005F5D4F" w:rsidRDefault="00423FE7" w:rsidP="005F5D4F">
      <w:pPr>
        <w:tabs>
          <w:tab w:val="left" w:pos="720"/>
          <w:tab w:val="left" w:pos="1080"/>
        </w:tabs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TIME \@ "M/d/yy" </w:instrText>
      </w:r>
      <w:r>
        <w:rPr>
          <w:rFonts w:cs="Arial"/>
        </w:rPr>
        <w:fldChar w:fldCharType="separate"/>
      </w:r>
      <w:r w:rsidR="002C4E58">
        <w:rPr>
          <w:rFonts w:cs="Arial"/>
          <w:noProof/>
        </w:rPr>
        <w:t>6/9/26</w:t>
      </w:r>
      <w:r>
        <w:rPr>
          <w:rFonts w:cs="Arial"/>
        </w:rPr>
        <w:fldChar w:fldCharType="end"/>
      </w:r>
    </w:p>
    <w:sectPr w:rsidR="00423FE7" w:rsidRPr="005F5D4F" w:rsidSect="00137A44">
      <w:pgSz w:w="12240" w:h="15840"/>
      <w:pgMar w:top="1440" w:right="1800" w:bottom="201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42C1E"/>
    <w:multiLevelType w:val="multilevel"/>
    <w:tmpl w:val="7892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009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EB"/>
    <w:rsid w:val="000103FC"/>
    <w:rsid w:val="00020B55"/>
    <w:rsid w:val="00033FEB"/>
    <w:rsid w:val="00034A2B"/>
    <w:rsid w:val="0003691E"/>
    <w:rsid w:val="000452AB"/>
    <w:rsid w:val="00063906"/>
    <w:rsid w:val="00096187"/>
    <w:rsid w:val="000A5A16"/>
    <w:rsid w:val="000E0B9F"/>
    <w:rsid w:val="000F3740"/>
    <w:rsid w:val="000F6676"/>
    <w:rsid w:val="00102E95"/>
    <w:rsid w:val="00137A44"/>
    <w:rsid w:val="0016084A"/>
    <w:rsid w:val="00170E6D"/>
    <w:rsid w:val="00184511"/>
    <w:rsid w:val="001A0DAA"/>
    <w:rsid w:val="001B6935"/>
    <w:rsid w:val="001E5F20"/>
    <w:rsid w:val="001F6F9F"/>
    <w:rsid w:val="002007C3"/>
    <w:rsid w:val="00212127"/>
    <w:rsid w:val="00243420"/>
    <w:rsid w:val="0026166B"/>
    <w:rsid w:val="002830A6"/>
    <w:rsid w:val="00285AD4"/>
    <w:rsid w:val="002959F8"/>
    <w:rsid w:val="002B1BC8"/>
    <w:rsid w:val="002B1FC4"/>
    <w:rsid w:val="002C4E58"/>
    <w:rsid w:val="002D22CE"/>
    <w:rsid w:val="002E287E"/>
    <w:rsid w:val="002F7740"/>
    <w:rsid w:val="00302042"/>
    <w:rsid w:val="003360C2"/>
    <w:rsid w:val="00367699"/>
    <w:rsid w:val="00375F4D"/>
    <w:rsid w:val="00381241"/>
    <w:rsid w:val="00390BBF"/>
    <w:rsid w:val="003A6B11"/>
    <w:rsid w:val="003B13F5"/>
    <w:rsid w:val="003B34EC"/>
    <w:rsid w:val="003D3132"/>
    <w:rsid w:val="003D61DF"/>
    <w:rsid w:val="003E0A20"/>
    <w:rsid w:val="003E1E5C"/>
    <w:rsid w:val="003E796B"/>
    <w:rsid w:val="003F6C93"/>
    <w:rsid w:val="003F6E3F"/>
    <w:rsid w:val="00402367"/>
    <w:rsid w:val="00420DB0"/>
    <w:rsid w:val="00423FE7"/>
    <w:rsid w:val="0042477C"/>
    <w:rsid w:val="004252BB"/>
    <w:rsid w:val="0043187E"/>
    <w:rsid w:val="00490EBC"/>
    <w:rsid w:val="00491DD4"/>
    <w:rsid w:val="004D1010"/>
    <w:rsid w:val="004D5542"/>
    <w:rsid w:val="004E4C8E"/>
    <w:rsid w:val="00541C26"/>
    <w:rsid w:val="005421FF"/>
    <w:rsid w:val="00564429"/>
    <w:rsid w:val="005679A0"/>
    <w:rsid w:val="00572A10"/>
    <w:rsid w:val="0059053A"/>
    <w:rsid w:val="0059524F"/>
    <w:rsid w:val="005B128B"/>
    <w:rsid w:val="005C3608"/>
    <w:rsid w:val="005C387D"/>
    <w:rsid w:val="005C400F"/>
    <w:rsid w:val="005D1F4C"/>
    <w:rsid w:val="005F4388"/>
    <w:rsid w:val="005F5D4F"/>
    <w:rsid w:val="006015F8"/>
    <w:rsid w:val="00602095"/>
    <w:rsid w:val="00643990"/>
    <w:rsid w:val="0064731A"/>
    <w:rsid w:val="006523B3"/>
    <w:rsid w:val="006920CA"/>
    <w:rsid w:val="006A4A4C"/>
    <w:rsid w:val="006A5416"/>
    <w:rsid w:val="006A66B2"/>
    <w:rsid w:val="006B3AE5"/>
    <w:rsid w:val="006C01E5"/>
    <w:rsid w:val="006E3772"/>
    <w:rsid w:val="007374CB"/>
    <w:rsid w:val="00780C40"/>
    <w:rsid w:val="0079122F"/>
    <w:rsid w:val="007B3F41"/>
    <w:rsid w:val="007B68DF"/>
    <w:rsid w:val="007C79AA"/>
    <w:rsid w:val="00814298"/>
    <w:rsid w:val="0085243A"/>
    <w:rsid w:val="00863562"/>
    <w:rsid w:val="00863571"/>
    <w:rsid w:val="00883B49"/>
    <w:rsid w:val="008934F9"/>
    <w:rsid w:val="008A3300"/>
    <w:rsid w:val="008A397B"/>
    <w:rsid w:val="008B2DC2"/>
    <w:rsid w:val="008B4AF7"/>
    <w:rsid w:val="008C3876"/>
    <w:rsid w:val="008D7CAA"/>
    <w:rsid w:val="009347B4"/>
    <w:rsid w:val="00943BCE"/>
    <w:rsid w:val="00962488"/>
    <w:rsid w:val="00966DEB"/>
    <w:rsid w:val="009A2CAA"/>
    <w:rsid w:val="009A5172"/>
    <w:rsid w:val="009D1672"/>
    <w:rsid w:val="00A06778"/>
    <w:rsid w:val="00A420B5"/>
    <w:rsid w:val="00A43D16"/>
    <w:rsid w:val="00A55E42"/>
    <w:rsid w:val="00AF1A58"/>
    <w:rsid w:val="00B03F78"/>
    <w:rsid w:val="00B2614D"/>
    <w:rsid w:val="00B777F4"/>
    <w:rsid w:val="00B86001"/>
    <w:rsid w:val="00B963AE"/>
    <w:rsid w:val="00B96606"/>
    <w:rsid w:val="00BC38F2"/>
    <w:rsid w:val="00BC52E3"/>
    <w:rsid w:val="00BF79F5"/>
    <w:rsid w:val="00C040B7"/>
    <w:rsid w:val="00C05A6C"/>
    <w:rsid w:val="00C4113D"/>
    <w:rsid w:val="00C4487D"/>
    <w:rsid w:val="00C52AB4"/>
    <w:rsid w:val="00C53E1D"/>
    <w:rsid w:val="00C61ADB"/>
    <w:rsid w:val="00C72229"/>
    <w:rsid w:val="00CD0B33"/>
    <w:rsid w:val="00CE75B0"/>
    <w:rsid w:val="00D263F6"/>
    <w:rsid w:val="00D50F63"/>
    <w:rsid w:val="00D5337F"/>
    <w:rsid w:val="00D57A77"/>
    <w:rsid w:val="00D67A9A"/>
    <w:rsid w:val="00D77916"/>
    <w:rsid w:val="00D87619"/>
    <w:rsid w:val="00D90FE5"/>
    <w:rsid w:val="00D944C2"/>
    <w:rsid w:val="00DB1D8E"/>
    <w:rsid w:val="00DB5F0E"/>
    <w:rsid w:val="00DC43AC"/>
    <w:rsid w:val="00DD2122"/>
    <w:rsid w:val="00DF008B"/>
    <w:rsid w:val="00E06FEE"/>
    <w:rsid w:val="00E44745"/>
    <w:rsid w:val="00E54047"/>
    <w:rsid w:val="00EF3126"/>
    <w:rsid w:val="00F04287"/>
    <w:rsid w:val="00F15588"/>
    <w:rsid w:val="00F15943"/>
    <w:rsid w:val="00F22E47"/>
    <w:rsid w:val="00F30A75"/>
    <w:rsid w:val="00F35040"/>
    <w:rsid w:val="00F4192F"/>
    <w:rsid w:val="00F43600"/>
    <w:rsid w:val="00F51291"/>
    <w:rsid w:val="00F6147E"/>
    <w:rsid w:val="00F914C6"/>
    <w:rsid w:val="00FA0228"/>
    <w:rsid w:val="00FB05AF"/>
    <w:rsid w:val="00FC0A6F"/>
    <w:rsid w:val="00FC512A"/>
    <w:rsid w:val="00FD7504"/>
    <w:rsid w:val="00FE4A9D"/>
    <w:rsid w:val="00FF15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965420"/>
  <w15:docId w15:val="{87D8F8F0-3346-564E-AB74-44646DA0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9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77F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76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6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6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6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6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6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699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00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etitions@mt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nanet@mtn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1557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MTNA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Lindsey</dc:creator>
  <cp:keywords/>
  <cp:lastModifiedBy>MTNA Competitions</cp:lastModifiedBy>
  <cp:revision>3</cp:revision>
  <cp:lastPrinted>2016-06-08T10:20:00Z</cp:lastPrinted>
  <dcterms:created xsi:type="dcterms:W3CDTF">2026-04-29T16:37:00Z</dcterms:created>
  <dcterms:modified xsi:type="dcterms:W3CDTF">2026-06-10T01:08:00Z</dcterms:modified>
</cp:coreProperties>
</file>