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33024" w14:textId="77777777" w:rsidR="00F5598B" w:rsidRPr="007C6C6F" w:rsidRDefault="00F5598B" w:rsidP="008135AD">
      <w:pPr>
        <w:shd w:val="solid" w:color="auto" w:fill="auto"/>
        <w:rPr>
          <w:rFonts w:ascii="Calibri" w:hAnsi="Calibri" w:cs="Calibri"/>
          <w:b/>
          <w:smallCaps/>
          <w:sz w:val="20"/>
        </w:rPr>
      </w:pPr>
      <w:r w:rsidRPr="007C6C6F">
        <w:rPr>
          <w:rFonts w:ascii="Calibri" w:hAnsi="Calibri" w:cs="Calibri"/>
          <w:b/>
          <w:sz w:val="28"/>
        </w:rPr>
        <w:t xml:space="preserve">MTNA </w:t>
      </w:r>
      <w:r w:rsidRPr="007C6C6F">
        <w:rPr>
          <w:rFonts w:ascii="Calibri" w:hAnsi="Calibri" w:cs="Calibri"/>
          <w:b/>
          <w:smallCaps/>
          <w:sz w:val="28"/>
        </w:rPr>
        <w:t>Performance Competition Comment Sheet</w:t>
      </w:r>
    </w:p>
    <w:p w14:paraId="485AB4E9" w14:textId="77777777" w:rsidR="008135AD" w:rsidRPr="007C6C6F" w:rsidRDefault="008135AD" w:rsidP="008135AD">
      <w:pPr>
        <w:rPr>
          <w:rFonts w:ascii="Calibri" w:hAnsi="Calibri" w:cs="Calibri"/>
          <w:b/>
          <w:smallCaps/>
          <w:sz w:val="20"/>
        </w:rPr>
      </w:pPr>
    </w:p>
    <w:p w14:paraId="5ADB34B2" w14:textId="1D26F3D7" w:rsidR="008135AD" w:rsidRPr="007C6C6F" w:rsidRDefault="008135AD" w:rsidP="008135AD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Competition</w:t>
      </w:r>
      <w:r w:rsidR="00AB7F5B">
        <w:rPr>
          <w:rFonts w:ascii="Calibri" w:hAnsi="Calibri" w:cs="Calibri"/>
          <w:sz w:val="20"/>
        </w:rPr>
        <w:t>:  Senior National Finals</w:t>
      </w:r>
      <w:r w:rsidR="0065045F"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>Date</w:t>
      </w:r>
      <w:r w:rsidR="00AB7F5B">
        <w:rPr>
          <w:rFonts w:ascii="Calibri" w:hAnsi="Calibri" w:cs="Calibri"/>
          <w:sz w:val="20"/>
        </w:rPr>
        <w:t>: March 22, 2026</w:t>
      </w:r>
      <w:r w:rsidR="00C11595" w:rsidRPr="007C6C6F">
        <w:rPr>
          <w:rFonts w:ascii="Calibri" w:hAnsi="Calibri" w:cs="Calibri"/>
          <w:sz w:val="20"/>
        </w:rPr>
        <w:tab/>
      </w:r>
    </w:p>
    <w:p w14:paraId="268179A4" w14:textId="77777777" w:rsidR="008135AD" w:rsidRPr="007C6C6F" w:rsidRDefault="008135AD" w:rsidP="008135AD">
      <w:pPr>
        <w:rPr>
          <w:rFonts w:ascii="Calibri" w:hAnsi="Calibri" w:cs="Calibri"/>
          <w:sz w:val="20"/>
        </w:rPr>
      </w:pPr>
    </w:p>
    <w:p w14:paraId="50244E69" w14:textId="4B8C5EC9" w:rsidR="008135AD" w:rsidRPr="007C6C6F" w:rsidRDefault="0065045F" w:rsidP="008135AD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Entrant</w:t>
      </w:r>
      <w:r w:rsidR="00AB7F5B">
        <w:rPr>
          <w:rFonts w:ascii="Calibri" w:hAnsi="Calibri" w:cs="Calibri"/>
          <w:sz w:val="20"/>
        </w:rPr>
        <w:t xml:space="preserve">: </w:t>
      </w:r>
      <w:r w:rsidR="008135AD" w:rsidRPr="007C6C6F">
        <w:rPr>
          <w:rFonts w:ascii="Calibri" w:hAnsi="Calibri" w:cs="Calibri"/>
          <w:sz w:val="20"/>
        </w:rPr>
        <w:tab/>
      </w:r>
      <w:r w:rsidR="00FF4C45">
        <w:rPr>
          <w:rFonts w:ascii="Calibri" w:hAnsi="Calibri" w:cs="Calibri"/>
          <w:sz w:val="20"/>
        </w:rPr>
        <w:t>Heidi Hager</w:t>
      </w:r>
      <w:r w:rsidR="008135AD" w:rsidRPr="007C6C6F">
        <w:rPr>
          <w:rFonts w:ascii="Calibri" w:hAnsi="Calibri" w:cs="Calibri"/>
          <w:sz w:val="20"/>
        </w:rPr>
        <w:tab/>
        <w:t xml:space="preserve">                 </w:t>
      </w:r>
      <w:r w:rsidR="00AB7F5B">
        <w:rPr>
          <w:rFonts w:ascii="Calibri" w:hAnsi="Calibri" w:cs="Calibri"/>
          <w:sz w:val="20"/>
        </w:rPr>
        <w:tab/>
      </w:r>
      <w:r w:rsidR="00AB7F5B">
        <w:rPr>
          <w:rFonts w:ascii="Calibri" w:hAnsi="Calibri" w:cs="Calibri"/>
          <w:sz w:val="20"/>
        </w:rPr>
        <w:tab/>
      </w:r>
      <w:r w:rsidR="00AB7F5B">
        <w:rPr>
          <w:rFonts w:ascii="Calibri" w:hAnsi="Calibri" w:cs="Calibri"/>
          <w:sz w:val="20"/>
        </w:rPr>
        <w:tab/>
      </w:r>
      <w:r w:rsidR="00AB7F5B">
        <w:rPr>
          <w:rFonts w:ascii="Calibri" w:hAnsi="Calibri" w:cs="Calibri"/>
          <w:sz w:val="20"/>
        </w:rPr>
        <w:tab/>
      </w:r>
      <w:r w:rsidR="008135AD" w:rsidRPr="007C6C6F">
        <w:rPr>
          <w:rFonts w:ascii="Calibri" w:hAnsi="Calibri" w:cs="Calibri"/>
          <w:sz w:val="20"/>
        </w:rPr>
        <w:t>Instrument Category</w:t>
      </w:r>
      <w:r w:rsidR="00AB7F5B">
        <w:rPr>
          <w:rFonts w:ascii="Calibri" w:hAnsi="Calibri" w:cs="Calibri"/>
          <w:sz w:val="20"/>
        </w:rPr>
        <w:t>: Voice</w:t>
      </w:r>
      <w:r w:rsidRPr="007C6C6F">
        <w:rPr>
          <w:rFonts w:ascii="Calibri" w:hAnsi="Calibri" w:cs="Calibri"/>
          <w:sz w:val="20"/>
        </w:rPr>
        <w:tab/>
      </w:r>
    </w:p>
    <w:p w14:paraId="1BE0F713" w14:textId="77777777" w:rsidR="008135AD" w:rsidRPr="007C6C6F" w:rsidRDefault="008135AD" w:rsidP="008135AD">
      <w:pPr>
        <w:rPr>
          <w:rFonts w:ascii="Calibri" w:hAnsi="Calibri" w:cs="Calibri"/>
          <w:sz w:val="20"/>
        </w:rPr>
      </w:pPr>
    </w:p>
    <w:p w14:paraId="20736115" w14:textId="77777777" w:rsidR="008135AD" w:rsidRPr="007C6C6F" w:rsidRDefault="008135AD" w:rsidP="008135AD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Judges will be guided in their remarks by the following considerations, as applicable:</w:t>
      </w:r>
    </w:p>
    <w:p w14:paraId="0560198E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Interpretation: </w:t>
      </w:r>
      <w:r w:rsidRPr="007C6C6F">
        <w:rPr>
          <w:rFonts w:ascii="Calibri" w:hAnsi="Calibri" w:cs="Calibri"/>
          <w:sz w:val="20"/>
        </w:rPr>
        <w:t>style, tempo, dynamic control, phrasing</w:t>
      </w:r>
    </w:p>
    <w:p w14:paraId="52C11588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Technique: </w:t>
      </w:r>
      <w:r w:rsidRPr="007C6C6F">
        <w:rPr>
          <w:rFonts w:ascii="Calibri" w:hAnsi="Calibri" w:cs="Calibri"/>
          <w:sz w:val="20"/>
        </w:rPr>
        <w:t>rhythmic accuracy, articulation, intonation, tone</w:t>
      </w:r>
    </w:p>
    <w:p w14:paraId="5463DE0B" w14:textId="357B143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>Memorization</w:t>
      </w:r>
      <w:r w:rsidR="00E77D43">
        <w:rPr>
          <w:rFonts w:ascii="Calibri" w:hAnsi="Calibri" w:cs="Calibri"/>
          <w:b/>
          <w:sz w:val="20"/>
        </w:rPr>
        <w:t xml:space="preserve"> </w:t>
      </w:r>
      <w:r w:rsidR="00E77D43">
        <w:rPr>
          <w:rFonts w:ascii="Calibri" w:hAnsi="Calibri"/>
          <w:b/>
          <w:color w:val="000000"/>
          <w:sz w:val="18"/>
          <w:szCs w:val="18"/>
        </w:rPr>
        <w:t>(if applicable)</w:t>
      </w:r>
      <w:r w:rsidRPr="007C6C6F">
        <w:rPr>
          <w:rFonts w:ascii="Calibri" w:hAnsi="Calibri" w:cs="Calibri"/>
          <w:b/>
          <w:sz w:val="20"/>
        </w:rPr>
        <w:t xml:space="preserve"> – Stage Presence – Artistic Maturity</w:t>
      </w:r>
    </w:p>
    <w:p w14:paraId="164A2B75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If additional pages are used, write the Entrant Number at the top of each page.</w:t>
      </w:r>
    </w:p>
    <w:p w14:paraId="4B4645B2" w14:textId="61CAB9E8" w:rsidR="008135AD" w:rsidRPr="007C6C6F" w:rsidRDefault="008135AD" w:rsidP="008135AD">
      <w:pPr>
        <w:pBdr>
          <w:bottom w:val="single" w:sz="6" w:space="1" w:color="auto"/>
        </w:pBdr>
        <w:tabs>
          <w:tab w:val="left" w:pos="360"/>
        </w:tabs>
        <w:rPr>
          <w:rFonts w:ascii="Calibri" w:hAnsi="Calibri" w:cs="Calibri"/>
          <w:b/>
          <w:i/>
        </w:rPr>
      </w:pPr>
    </w:p>
    <w:p w14:paraId="1DEA32F6" w14:textId="131AE937" w:rsidR="004F26D0" w:rsidRPr="008466CE" w:rsidRDefault="004F26D0" w:rsidP="004F26D0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rPr>
          <w:rFonts w:eastAsia="Times"/>
          <w:b/>
          <w:smallCaps/>
          <w:sz w:val="20"/>
          <w:szCs w:val="20"/>
        </w:rPr>
      </w:pPr>
      <w:r w:rsidRPr="008466CE">
        <w:rPr>
          <w:rFonts w:eastAsia="Times"/>
          <w:b/>
          <w:smallCaps/>
          <w:sz w:val="20"/>
          <w:szCs w:val="20"/>
        </w:rPr>
        <w:t>Heidi Hager (Soprano) (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Time_of_Performance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>9:30 a.m.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</w:t>
      </w:r>
      <w:r>
        <w:rPr>
          <w:rFonts w:eastAsia="Times"/>
          <w:b/>
          <w:smallCaps/>
          <w:sz w:val="20"/>
          <w:szCs w:val="20"/>
        </w:rPr>
        <w:tab/>
        <w:t>Compose</w:t>
      </w:r>
      <w:r w:rsidR="00272957">
        <w:rPr>
          <w:rFonts w:eastAsia="Times"/>
          <w:b/>
          <w:smallCaps/>
          <w:sz w:val="20"/>
          <w:szCs w:val="20"/>
        </w:rPr>
        <w:t>r</w:t>
      </w:r>
      <w:r>
        <w:rPr>
          <w:rFonts w:eastAsia="Times"/>
          <w:b/>
          <w:smallCaps/>
          <w:sz w:val="20"/>
          <w:szCs w:val="20"/>
        </w:rPr>
        <w:t xml:space="preserve">                                Time (15-minute limit)</w:t>
      </w:r>
    </w:p>
    <w:p w14:paraId="3CB1D42B" w14:textId="77777777" w:rsidR="004F26D0" w:rsidRPr="008466CE" w:rsidRDefault="004F26D0" w:rsidP="004F26D0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sz w:val="20"/>
          <w:szCs w:val="20"/>
        </w:rPr>
      </w:pPr>
      <w:r w:rsidRPr="008466CE">
        <w:rPr>
          <w:rFonts w:eastAsia="Times"/>
          <w:sz w:val="20"/>
          <w:szCs w:val="20"/>
        </w:rPr>
        <w:tab/>
      </w:r>
      <w:r w:rsidRPr="008466CE">
        <w:rPr>
          <w:rFonts w:eastAsia="Times"/>
          <w:noProof/>
          <w:sz w:val="20"/>
          <w:szCs w:val="20"/>
        </w:rPr>
        <w:t>Deh vieni, non tardar (</w:t>
      </w:r>
      <w:r w:rsidRPr="008466CE">
        <w:rPr>
          <w:rFonts w:eastAsia="Times"/>
          <w:i/>
          <w:iCs/>
          <w:noProof/>
          <w:sz w:val="20"/>
          <w:szCs w:val="20"/>
        </w:rPr>
        <w:t xml:space="preserve">Le Nozze di Figaro, </w:t>
      </w:r>
      <w:r w:rsidRPr="008466CE">
        <w:rPr>
          <w:rFonts w:eastAsia="Times"/>
          <w:noProof/>
          <w:sz w:val="20"/>
          <w:szCs w:val="20"/>
        </w:rPr>
        <w:t>K. 492)</w:t>
      </w:r>
      <w:r w:rsidRPr="008466CE">
        <w:rPr>
          <w:rFonts w:eastAsia="Times"/>
          <w:noProof/>
          <w:sz w:val="20"/>
          <w:szCs w:val="20"/>
        </w:rPr>
        <w:tab/>
      </w:r>
      <w:r w:rsidRPr="008466CE">
        <w:rPr>
          <w:rFonts w:eastAsia="Times"/>
          <w:color w:val="000000"/>
          <w:sz w:val="20"/>
          <w:szCs w:val="20"/>
        </w:rPr>
        <w:t>Wolfgang Amadeus Mozart</w:t>
      </w:r>
      <w:r w:rsidRPr="008466CE">
        <w:rPr>
          <w:rFonts w:eastAsia="Times"/>
          <w:color w:val="000000"/>
          <w:sz w:val="20"/>
          <w:szCs w:val="20"/>
        </w:rPr>
        <w:tab/>
      </w:r>
      <w:r>
        <w:rPr>
          <w:rFonts w:eastAsia="Times"/>
          <w:color w:val="000000"/>
          <w:sz w:val="20"/>
          <w:szCs w:val="20"/>
        </w:rPr>
        <w:t>4:06</w:t>
      </w:r>
    </w:p>
    <w:p w14:paraId="0D25566F" w14:textId="77777777" w:rsidR="004F26D0" w:rsidRPr="008466CE" w:rsidRDefault="004F26D0" w:rsidP="004F26D0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 xml:space="preserve">Du </w:t>
      </w:r>
      <w:proofErr w:type="spellStart"/>
      <w:r w:rsidRPr="008466CE">
        <w:rPr>
          <w:rFonts w:eastAsia="Times"/>
          <w:color w:val="000000"/>
          <w:sz w:val="20"/>
          <w:szCs w:val="20"/>
        </w:rPr>
        <w:t>bist</w:t>
      </w:r>
      <w:proofErr w:type="spellEnd"/>
      <w:r w:rsidRPr="008466CE">
        <w:rPr>
          <w:rFonts w:eastAsia="Times"/>
          <w:color w:val="000000"/>
          <w:sz w:val="20"/>
          <w:szCs w:val="20"/>
        </w:rPr>
        <w:t xml:space="preserve"> die Ruh, Op. 59, No. 3</w:t>
      </w:r>
      <w:r w:rsidRPr="008466CE">
        <w:rPr>
          <w:rFonts w:eastAsia="Times"/>
          <w:color w:val="000000"/>
          <w:sz w:val="20"/>
          <w:szCs w:val="20"/>
        </w:rPr>
        <w:tab/>
        <w:t>Franz Schubert</w:t>
      </w:r>
      <w:r>
        <w:rPr>
          <w:rFonts w:eastAsia="Times"/>
          <w:color w:val="000000"/>
          <w:sz w:val="20"/>
          <w:szCs w:val="20"/>
        </w:rPr>
        <w:tab/>
        <w:t>4:04</w:t>
      </w:r>
    </w:p>
    <w:p w14:paraId="6C718782" w14:textId="77777777" w:rsidR="004F26D0" w:rsidRPr="008466CE" w:rsidRDefault="004F26D0" w:rsidP="004F26D0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>Gia il sole dal Gange</w:t>
      </w:r>
      <w:r w:rsidRPr="008466CE">
        <w:rPr>
          <w:rFonts w:eastAsia="Times"/>
          <w:color w:val="000000"/>
          <w:sz w:val="20"/>
          <w:szCs w:val="20"/>
        </w:rPr>
        <w:tab/>
        <w:t>Alessandro Scarlatti</w:t>
      </w:r>
      <w:r>
        <w:rPr>
          <w:rFonts w:eastAsia="Times"/>
          <w:color w:val="000000"/>
          <w:sz w:val="20"/>
          <w:szCs w:val="20"/>
        </w:rPr>
        <w:tab/>
        <w:t>2:24</w:t>
      </w:r>
    </w:p>
    <w:p w14:paraId="5A68865A" w14:textId="77777777" w:rsidR="004F26D0" w:rsidRPr="008466CE" w:rsidRDefault="004F26D0" w:rsidP="004F26D0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>Come again! sweet love doth now invite</w:t>
      </w:r>
      <w:r w:rsidRPr="008466CE">
        <w:rPr>
          <w:rFonts w:eastAsia="Times"/>
          <w:color w:val="000000"/>
          <w:sz w:val="20"/>
          <w:szCs w:val="20"/>
        </w:rPr>
        <w:tab/>
        <w:t>John Dowland</w:t>
      </w:r>
      <w:r>
        <w:rPr>
          <w:rFonts w:eastAsia="Times"/>
          <w:color w:val="000000"/>
          <w:sz w:val="20"/>
          <w:szCs w:val="20"/>
        </w:rPr>
        <w:tab/>
        <w:t>2:06</w:t>
      </w:r>
    </w:p>
    <w:p w14:paraId="61ECA7FC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3733BE1B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5710E5BA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3E49FB32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373672D9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3EE0C5D3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50120512" w14:textId="77777777" w:rsidR="008135AD" w:rsidRPr="007C6C6F" w:rsidRDefault="008135AD" w:rsidP="008A3465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5E596013" w14:textId="77777777" w:rsidR="008135AD" w:rsidRPr="007C6C6F" w:rsidRDefault="008135AD" w:rsidP="008A3465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25C79F42" w14:textId="77777777" w:rsidR="008135AD" w:rsidRPr="007C6C6F" w:rsidRDefault="008135AD" w:rsidP="008A3465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6355F18" w14:textId="77777777" w:rsidR="008135AD" w:rsidRPr="007C6C6F" w:rsidRDefault="008135AD" w:rsidP="008A3465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88E1DCB" w14:textId="77777777" w:rsidR="008135AD" w:rsidRPr="007C6C6F" w:rsidRDefault="008135AD" w:rsidP="008A3465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F19DB2B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DFA0C84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CBEDC3A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113605B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F64613E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8F36DBB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DC5491D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492E7DB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2D57C05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303C640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2D95773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6FC9438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2CF0016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A431A5E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B5761D7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25138D8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0FE71BC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C5E2D22" w14:textId="77777777" w:rsidR="008135AD" w:rsidRPr="007C6C6F" w:rsidRDefault="008135AD" w:rsidP="008135AD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7DD257E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4FBC82FF" w14:textId="77777777" w:rsidR="00AB7F5B" w:rsidRPr="007C6C6F" w:rsidRDefault="00AB7F5B" w:rsidP="00AB7F5B">
      <w:pPr>
        <w:shd w:val="solid" w:color="auto" w:fill="auto"/>
        <w:rPr>
          <w:rFonts w:ascii="Calibri" w:hAnsi="Calibri" w:cs="Calibri"/>
          <w:b/>
          <w:smallCaps/>
          <w:sz w:val="20"/>
        </w:rPr>
      </w:pPr>
      <w:r w:rsidRPr="007C6C6F">
        <w:rPr>
          <w:rFonts w:ascii="Calibri" w:hAnsi="Calibri" w:cs="Calibri"/>
          <w:b/>
          <w:sz w:val="28"/>
        </w:rPr>
        <w:lastRenderedPageBreak/>
        <w:t xml:space="preserve">MTNA </w:t>
      </w:r>
      <w:r w:rsidRPr="007C6C6F">
        <w:rPr>
          <w:rFonts w:ascii="Calibri" w:hAnsi="Calibri" w:cs="Calibri"/>
          <w:b/>
          <w:smallCaps/>
          <w:sz w:val="28"/>
        </w:rPr>
        <w:t>Performance Competition Comment Sheet</w:t>
      </w:r>
    </w:p>
    <w:p w14:paraId="3ABA14A0" w14:textId="77777777" w:rsidR="00FF4C45" w:rsidRDefault="00FF4C45" w:rsidP="00AB7F5B">
      <w:pPr>
        <w:rPr>
          <w:rFonts w:ascii="Calibri" w:hAnsi="Calibri" w:cs="Calibri"/>
          <w:b/>
          <w:smallCaps/>
          <w:sz w:val="20"/>
        </w:rPr>
      </w:pPr>
    </w:p>
    <w:p w14:paraId="57A5E95E" w14:textId="4CAD985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Competition</w:t>
      </w:r>
      <w:r>
        <w:rPr>
          <w:rFonts w:ascii="Calibri" w:hAnsi="Calibri" w:cs="Calibri"/>
          <w:sz w:val="20"/>
        </w:rPr>
        <w:t>:  Senior National Finals</w:t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>Date</w:t>
      </w:r>
      <w:r>
        <w:rPr>
          <w:rFonts w:ascii="Calibri" w:hAnsi="Calibri" w:cs="Calibri"/>
          <w:sz w:val="20"/>
        </w:rPr>
        <w:t>: March 22, 2026</w:t>
      </w:r>
      <w:r w:rsidRPr="007C6C6F">
        <w:rPr>
          <w:rFonts w:ascii="Calibri" w:hAnsi="Calibri" w:cs="Calibri"/>
          <w:sz w:val="20"/>
        </w:rPr>
        <w:tab/>
      </w:r>
    </w:p>
    <w:p w14:paraId="12F6A8EC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1BBB1D2F" w14:textId="07CC2298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Entrant</w:t>
      </w:r>
      <w:r>
        <w:rPr>
          <w:rFonts w:ascii="Calibri" w:hAnsi="Calibri" w:cs="Calibri"/>
          <w:sz w:val="20"/>
        </w:rPr>
        <w:t xml:space="preserve">: </w:t>
      </w:r>
      <w:r w:rsidRPr="007C6C6F">
        <w:rPr>
          <w:rFonts w:ascii="Calibri" w:hAnsi="Calibri" w:cs="Calibri"/>
          <w:sz w:val="20"/>
        </w:rPr>
        <w:tab/>
      </w:r>
      <w:r w:rsidR="00BE70DF">
        <w:rPr>
          <w:rFonts w:ascii="Calibri" w:hAnsi="Calibri" w:cs="Calibri"/>
          <w:sz w:val="20"/>
        </w:rPr>
        <w:t>Chloe Bremer</w:t>
      </w:r>
      <w:r w:rsidRPr="007C6C6F">
        <w:rPr>
          <w:rFonts w:ascii="Calibri" w:hAnsi="Calibri" w:cs="Calibri"/>
          <w:sz w:val="20"/>
        </w:rPr>
        <w:tab/>
        <w:t xml:space="preserve">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>Instrument Category</w:t>
      </w:r>
      <w:r>
        <w:rPr>
          <w:rFonts w:ascii="Calibri" w:hAnsi="Calibri" w:cs="Calibri"/>
          <w:sz w:val="20"/>
        </w:rPr>
        <w:t>: Voice</w:t>
      </w:r>
      <w:r w:rsidRPr="007C6C6F">
        <w:rPr>
          <w:rFonts w:ascii="Calibri" w:hAnsi="Calibri" w:cs="Calibri"/>
          <w:sz w:val="20"/>
        </w:rPr>
        <w:tab/>
      </w:r>
    </w:p>
    <w:p w14:paraId="745B576F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6F36227A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Judges will be guided in their remarks by the following considerations, as applicable:</w:t>
      </w:r>
    </w:p>
    <w:p w14:paraId="0AD58468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Interpretation: </w:t>
      </w:r>
      <w:r w:rsidRPr="007C6C6F">
        <w:rPr>
          <w:rFonts w:ascii="Calibri" w:hAnsi="Calibri" w:cs="Calibri"/>
          <w:sz w:val="20"/>
        </w:rPr>
        <w:t>style, tempo, dynamic control, phrasing</w:t>
      </w:r>
    </w:p>
    <w:p w14:paraId="3C45346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Technique: </w:t>
      </w:r>
      <w:r w:rsidRPr="007C6C6F">
        <w:rPr>
          <w:rFonts w:ascii="Calibri" w:hAnsi="Calibri" w:cs="Calibri"/>
          <w:sz w:val="20"/>
        </w:rPr>
        <w:t>rhythmic accuracy, articulation, intonation, tone</w:t>
      </w:r>
    </w:p>
    <w:p w14:paraId="45F8ADE9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>Memorization</w:t>
      </w:r>
      <w:r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</w:rPr>
        <w:t>(if applicable)</w:t>
      </w:r>
      <w:r w:rsidRPr="007C6C6F">
        <w:rPr>
          <w:rFonts w:ascii="Calibri" w:hAnsi="Calibri" w:cs="Calibri"/>
          <w:b/>
          <w:sz w:val="20"/>
        </w:rPr>
        <w:t xml:space="preserve"> – Stage Presence – Artistic Maturity</w:t>
      </w:r>
    </w:p>
    <w:p w14:paraId="70349098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If additional pages are used, write the Entrant Number at the top of each page.</w:t>
      </w:r>
    </w:p>
    <w:p w14:paraId="1B9D9A0B" w14:textId="09E80C5A" w:rsidR="00AB7F5B" w:rsidRPr="007C6C6F" w:rsidRDefault="00AB7F5B" w:rsidP="00AB7F5B">
      <w:pPr>
        <w:pBdr>
          <w:bottom w:val="single" w:sz="6" w:space="1" w:color="auto"/>
        </w:pBdr>
        <w:tabs>
          <w:tab w:val="left" w:pos="360"/>
        </w:tabs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 xml:space="preserve"> </w:t>
      </w:r>
    </w:p>
    <w:p w14:paraId="1D39600D" w14:textId="77777777" w:rsidR="00BE70DF" w:rsidRPr="008466CE" w:rsidRDefault="00BE70DF" w:rsidP="00BE70DF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rPr>
          <w:rFonts w:eastAsia="Times"/>
          <w:b/>
          <w:smallCaps/>
          <w:sz w:val="20"/>
          <w:szCs w:val="20"/>
        </w:rPr>
      </w:pPr>
      <w:r w:rsidRPr="008466CE">
        <w:rPr>
          <w:rFonts w:eastAsia="Times"/>
          <w:b/>
          <w:smallCaps/>
          <w:sz w:val="20"/>
          <w:szCs w:val="20"/>
        </w:rPr>
        <w:t xml:space="preserve">Chloe </w:t>
      </w:r>
      <w:proofErr w:type="spellStart"/>
      <w:r w:rsidRPr="008466CE">
        <w:rPr>
          <w:rFonts w:eastAsia="Times"/>
          <w:b/>
          <w:smallCaps/>
          <w:sz w:val="20"/>
          <w:szCs w:val="20"/>
        </w:rPr>
        <w:t>bremer</w:t>
      </w:r>
      <w:proofErr w:type="spellEnd"/>
      <w:r w:rsidRPr="008466CE">
        <w:rPr>
          <w:rFonts w:eastAsia="Times"/>
          <w:b/>
          <w:smallCaps/>
          <w:sz w:val="20"/>
          <w:szCs w:val="20"/>
        </w:rPr>
        <w:t xml:space="preserve"> (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Instrument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>Soprano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 (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Time_of_Performance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>9:50 a.m.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</w:t>
      </w:r>
      <w:r>
        <w:rPr>
          <w:rFonts w:eastAsia="Times"/>
          <w:b/>
          <w:smallCaps/>
          <w:sz w:val="20"/>
          <w:szCs w:val="20"/>
        </w:rPr>
        <w:tab/>
        <w:t>Composer                                Time (15-minute limit)</w:t>
      </w:r>
    </w:p>
    <w:p w14:paraId="3D2689B8" w14:textId="77777777" w:rsidR="00BE70DF" w:rsidRPr="008466CE" w:rsidRDefault="00BE70DF" w:rsidP="00BE70DF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sz w:val="20"/>
          <w:szCs w:val="20"/>
        </w:rPr>
      </w:pPr>
      <w:r w:rsidRPr="008466CE">
        <w:rPr>
          <w:rFonts w:eastAsia="Times"/>
          <w:noProof/>
          <w:sz w:val="20"/>
          <w:szCs w:val="20"/>
        </w:rPr>
        <w:t>Deh vieni, non tardar (</w:t>
      </w:r>
      <w:r w:rsidRPr="008466CE">
        <w:rPr>
          <w:rFonts w:eastAsia="Times"/>
          <w:i/>
          <w:iCs/>
          <w:noProof/>
          <w:sz w:val="20"/>
          <w:szCs w:val="20"/>
        </w:rPr>
        <w:t xml:space="preserve">Le Nozze di Figaro, </w:t>
      </w:r>
      <w:r w:rsidRPr="008466CE">
        <w:rPr>
          <w:rFonts w:eastAsia="Times"/>
          <w:noProof/>
          <w:sz w:val="20"/>
          <w:szCs w:val="20"/>
        </w:rPr>
        <w:t>K. 492)</w:t>
      </w:r>
      <w:r w:rsidRPr="008466CE">
        <w:rPr>
          <w:rFonts w:eastAsia="Times"/>
          <w:noProof/>
          <w:sz w:val="20"/>
          <w:szCs w:val="20"/>
        </w:rPr>
        <w:tab/>
      </w:r>
      <w:r w:rsidRPr="008466CE">
        <w:rPr>
          <w:rFonts w:eastAsia="Times"/>
          <w:color w:val="000000"/>
          <w:sz w:val="20"/>
          <w:szCs w:val="20"/>
        </w:rPr>
        <w:t>Wolfgang Amadeus Mozart</w:t>
      </w:r>
      <w:r w:rsidRPr="008466CE">
        <w:rPr>
          <w:rFonts w:eastAsia="Times"/>
          <w:sz w:val="20"/>
          <w:szCs w:val="20"/>
        </w:rPr>
        <w:t xml:space="preserve"> </w:t>
      </w:r>
      <w:r>
        <w:rPr>
          <w:rFonts w:eastAsia="Times"/>
          <w:sz w:val="20"/>
          <w:szCs w:val="20"/>
        </w:rPr>
        <w:tab/>
        <w:t>4:12</w:t>
      </w:r>
      <w:r>
        <w:rPr>
          <w:rFonts w:eastAsia="Times"/>
          <w:sz w:val="20"/>
          <w:szCs w:val="20"/>
        </w:rPr>
        <w:tab/>
      </w:r>
      <w:r w:rsidRPr="008466CE">
        <w:rPr>
          <w:rFonts w:eastAsia="Times"/>
          <w:sz w:val="20"/>
          <w:szCs w:val="20"/>
        </w:rPr>
        <w:fldChar w:fldCharType="begin"/>
      </w:r>
      <w:r w:rsidRPr="008466CE">
        <w:rPr>
          <w:rFonts w:eastAsia="Times"/>
          <w:sz w:val="20"/>
          <w:szCs w:val="20"/>
        </w:rPr>
        <w:instrText xml:space="preserve"> NEXT </w:instrText>
      </w:r>
      <w:r w:rsidRPr="008466CE">
        <w:rPr>
          <w:rFonts w:eastAsia="Times"/>
          <w:sz w:val="20"/>
          <w:szCs w:val="20"/>
        </w:rPr>
        <w:fldChar w:fldCharType="end"/>
      </w:r>
    </w:p>
    <w:p w14:paraId="0A7E3E20" w14:textId="77777777" w:rsidR="00BE70DF" w:rsidRPr="008466CE" w:rsidRDefault="00BE70DF" w:rsidP="00BE70DF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>Mandoline</w:t>
      </w:r>
      <w:r w:rsidRPr="008466CE">
        <w:rPr>
          <w:rFonts w:eastAsia="Times"/>
          <w:color w:val="000000"/>
          <w:sz w:val="20"/>
          <w:szCs w:val="20"/>
        </w:rPr>
        <w:tab/>
      </w:r>
      <w:r w:rsidRPr="008466CE">
        <w:rPr>
          <w:rFonts w:eastAsia="Times"/>
          <w:color w:val="000000"/>
          <w:sz w:val="20"/>
          <w:szCs w:val="20"/>
        </w:rPr>
        <w:tab/>
        <w:t>Gabriel Fauré</w:t>
      </w:r>
      <w:r>
        <w:rPr>
          <w:rFonts w:eastAsia="Times"/>
          <w:color w:val="000000"/>
          <w:sz w:val="20"/>
          <w:szCs w:val="20"/>
        </w:rPr>
        <w:tab/>
        <w:t>1:47</w:t>
      </w:r>
    </w:p>
    <w:p w14:paraId="282202C8" w14:textId="77777777" w:rsidR="00BE70DF" w:rsidRPr="008466CE" w:rsidRDefault="00BE70DF" w:rsidP="00BE70DF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b/>
          <w:smallCaps/>
          <w:sz w:val="20"/>
          <w:szCs w:val="20"/>
        </w:rPr>
      </w:pPr>
      <w:proofErr w:type="gramStart"/>
      <w:r w:rsidRPr="008466CE">
        <w:rPr>
          <w:rFonts w:eastAsia="Times"/>
          <w:color w:val="000000"/>
          <w:sz w:val="20"/>
          <w:szCs w:val="20"/>
        </w:rPr>
        <w:t>Sure</w:t>
      </w:r>
      <w:proofErr w:type="gramEnd"/>
      <w:r w:rsidRPr="008466CE">
        <w:rPr>
          <w:rFonts w:eastAsia="Times"/>
          <w:color w:val="000000"/>
          <w:sz w:val="20"/>
          <w:szCs w:val="20"/>
        </w:rPr>
        <w:t xml:space="preserve"> on this shining night, Op. 13, No. 3</w:t>
      </w:r>
      <w:r w:rsidRPr="008466CE">
        <w:rPr>
          <w:rFonts w:eastAsia="Times"/>
          <w:color w:val="000000"/>
          <w:sz w:val="20"/>
          <w:szCs w:val="20"/>
        </w:rPr>
        <w:tab/>
        <w:t>Samuel Barber</w:t>
      </w:r>
      <w:r>
        <w:rPr>
          <w:rFonts w:eastAsia="Times"/>
          <w:color w:val="000000"/>
          <w:sz w:val="20"/>
          <w:szCs w:val="20"/>
        </w:rPr>
        <w:tab/>
        <w:t>2:11</w:t>
      </w:r>
    </w:p>
    <w:p w14:paraId="3BD16C20" w14:textId="77777777" w:rsidR="00BE70DF" w:rsidRPr="008466CE" w:rsidRDefault="00BE70DF" w:rsidP="00BE70DF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proofErr w:type="spellStart"/>
      <w:r w:rsidRPr="008466CE">
        <w:rPr>
          <w:rFonts w:eastAsia="Times"/>
          <w:color w:val="000000"/>
          <w:sz w:val="20"/>
          <w:szCs w:val="20"/>
        </w:rPr>
        <w:t>Waldeinsamkeit</w:t>
      </w:r>
      <w:proofErr w:type="spellEnd"/>
      <w:r w:rsidRPr="008466CE">
        <w:rPr>
          <w:rFonts w:eastAsia="Times"/>
          <w:color w:val="000000"/>
          <w:sz w:val="20"/>
          <w:szCs w:val="20"/>
        </w:rPr>
        <w:t xml:space="preserve"> (</w:t>
      </w:r>
      <w:r w:rsidRPr="008466CE">
        <w:rPr>
          <w:rFonts w:eastAsia="Times"/>
          <w:i/>
          <w:iCs/>
          <w:color w:val="000000"/>
          <w:sz w:val="20"/>
          <w:szCs w:val="20"/>
        </w:rPr>
        <w:t>Schlichte Weisen</w:t>
      </w:r>
      <w:r w:rsidRPr="008466CE">
        <w:rPr>
          <w:rFonts w:eastAsia="Times"/>
          <w:color w:val="000000"/>
          <w:sz w:val="20"/>
          <w:szCs w:val="20"/>
        </w:rPr>
        <w:t>), Op. 76, No. 3</w:t>
      </w:r>
      <w:r w:rsidRPr="008466CE">
        <w:rPr>
          <w:rFonts w:eastAsia="Times"/>
          <w:color w:val="000000"/>
          <w:sz w:val="20"/>
          <w:szCs w:val="20"/>
        </w:rPr>
        <w:tab/>
        <w:t>Max Reger</w:t>
      </w:r>
      <w:r>
        <w:rPr>
          <w:rFonts w:eastAsia="Times"/>
          <w:color w:val="000000"/>
          <w:sz w:val="20"/>
          <w:szCs w:val="20"/>
        </w:rPr>
        <w:tab/>
        <w:t>1:37</w:t>
      </w:r>
    </w:p>
    <w:p w14:paraId="082B4C26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00151178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434BDCE5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50660ECA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76523B70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4BBF32A5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0106C0A2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B18AE69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CE7EEC0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68BF23AC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07C87B4B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312E9EC0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48CEF8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DCF298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F79CF9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F1D33E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E5E497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2362F4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3C19694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4BAA46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741DEC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50B7C0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4A3458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6AE61F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AF052F5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0AB7D3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DF046C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5D83448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A1D2B78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C119ACB" w14:textId="77777777" w:rsidR="00BE70DF" w:rsidRDefault="00BE70DF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21FBD78D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27DD730C" w14:textId="77777777" w:rsidR="00AB7F5B" w:rsidRPr="007C6C6F" w:rsidRDefault="00AB7F5B" w:rsidP="00AB7F5B">
      <w:pPr>
        <w:shd w:val="solid" w:color="auto" w:fill="auto"/>
        <w:rPr>
          <w:rFonts w:ascii="Calibri" w:hAnsi="Calibri" w:cs="Calibri"/>
          <w:b/>
          <w:smallCaps/>
          <w:sz w:val="20"/>
        </w:rPr>
      </w:pPr>
      <w:r w:rsidRPr="007C6C6F">
        <w:rPr>
          <w:rFonts w:ascii="Calibri" w:hAnsi="Calibri" w:cs="Calibri"/>
          <w:b/>
          <w:sz w:val="28"/>
        </w:rPr>
        <w:lastRenderedPageBreak/>
        <w:t xml:space="preserve">MTNA </w:t>
      </w:r>
      <w:r w:rsidRPr="007C6C6F">
        <w:rPr>
          <w:rFonts w:ascii="Calibri" w:hAnsi="Calibri" w:cs="Calibri"/>
          <w:b/>
          <w:smallCaps/>
          <w:sz w:val="28"/>
        </w:rPr>
        <w:t>Performance Competition Comment Sheet</w:t>
      </w:r>
    </w:p>
    <w:p w14:paraId="75934A35" w14:textId="77777777" w:rsidR="00AB7F5B" w:rsidRPr="007C6C6F" w:rsidRDefault="00AB7F5B" w:rsidP="00AB7F5B">
      <w:pPr>
        <w:rPr>
          <w:rFonts w:ascii="Calibri" w:hAnsi="Calibri" w:cs="Calibri"/>
          <w:b/>
          <w:smallCaps/>
          <w:sz w:val="20"/>
        </w:rPr>
      </w:pPr>
    </w:p>
    <w:p w14:paraId="2E92C299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Competition</w:t>
      </w:r>
      <w:r>
        <w:rPr>
          <w:rFonts w:ascii="Calibri" w:hAnsi="Calibri" w:cs="Calibri"/>
          <w:sz w:val="20"/>
        </w:rPr>
        <w:t>:  Senior National Finals</w:t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>Date</w:t>
      </w:r>
      <w:r>
        <w:rPr>
          <w:rFonts w:ascii="Calibri" w:hAnsi="Calibri" w:cs="Calibri"/>
          <w:sz w:val="20"/>
        </w:rPr>
        <w:t>: March 22, 2026</w:t>
      </w:r>
      <w:r w:rsidRPr="007C6C6F">
        <w:rPr>
          <w:rFonts w:ascii="Calibri" w:hAnsi="Calibri" w:cs="Calibri"/>
          <w:sz w:val="20"/>
        </w:rPr>
        <w:tab/>
      </w:r>
    </w:p>
    <w:p w14:paraId="4F403E46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6EA1E356" w14:textId="5654493A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Entrant</w:t>
      </w:r>
      <w:r>
        <w:rPr>
          <w:rFonts w:ascii="Calibri" w:hAnsi="Calibri" w:cs="Calibri"/>
          <w:sz w:val="20"/>
        </w:rPr>
        <w:t>:</w:t>
      </w:r>
      <w:r w:rsidR="005C5902">
        <w:rPr>
          <w:rFonts w:ascii="Calibri" w:hAnsi="Calibri" w:cs="Calibri"/>
          <w:sz w:val="20"/>
        </w:rPr>
        <w:t xml:space="preserve"> Chimdi Nnamani</w:t>
      </w:r>
      <w:r>
        <w:rPr>
          <w:rFonts w:ascii="Calibri" w:hAnsi="Calibri" w:cs="Calibri"/>
          <w:sz w:val="20"/>
        </w:rPr>
        <w:t xml:space="preserve"> </w:t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 xml:space="preserve">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>Instrument Category</w:t>
      </w:r>
      <w:r>
        <w:rPr>
          <w:rFonts w:ascii="Calibri" w:hAnsi="Calibri" w:cs="Calibri"/>
          <w:sz w:val="20"/>
        </w:rPr>
        <w:t>: Voice</w:t>
      </w:r>
      <w:r w:rsidRPr="007C6C6F">
        <w:rPr>
          <w:rFonts w:ascii="Calibri" w:hAnsi="Calibri" w:cs="Calibri"/>
          <w:sz w:val="20"/>
        </w:rPr>
        <w:tab/>
      </w:r>
    </w:p>
    <w:p w14:paraId="539B4743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0709BA46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Judges will be guided in their remarks by the following considerations, as applicable:</w:t>
      </w:r>
    </w:p>
    <w:p w14:paraId="1B3BB63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Interpretation: </w:t>
      </w:r>
      <w:r w:rsidRPr="007C6C6F">
        <w:rPr>
          <w:rFonts w:ascii="Calibri" w:hAnsi="Calibri" w:cs="Calibri"/>
          <w:sz w:val="20"/>
        </w:rPr>
        <w:t>style, tempo, dynamic control, phrasing</w:t>
      </w:r>
    </w:p>
    <w:p w14:paraId="5CCB45C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Technique: </w:t>
      </w:r>
      <w:r w:rsidRPr="007C6C6F">
        <w:rPr>
          <w:rFonts w:ascii="Calibri" w:hAnsi="Calibri" w:cs="Calibri"/>
          <w:sz w:val="20"/>
        </w:rPr>
        <w:t>rhythmic accuracy, articulation, intonation, tone</w:t>
      </w:r>
    </w:p>
    <w:p w14:paraId="7D41F58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>Memorization</w:t>
      </w:r>
      <w:r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</w:rPr>
        <w:t>(if applicable)</w:t>
      </w:r>
      <w:r w:rsidRPr="007C6C6F">
        <w:rPr>
          <w:rFonts w:ascii="Calibri" w:hAnsi="Calibri" w:cs="Calibri"/>
          <w:b/>
          <w:sz w:val="20"/>
        </w:rPr>
        <w:t xml:space="preserve"> – Stage Presence – Artistic Maturity</w:t>
      </w:r>
    </w:p>
    <w:p w14:paraId="667457D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If additional pages are used, write the Entrant Number at the top of each page.</w:t>
      </w:r>
    </w:p>
    <w:p w14:paraId="0D027A79" w14:textId="6E97C113" w:rsidR="00AB7F5B" w:rsidRPr="007C6C6F" w:rsidRDefault="00AB7F5B" w:rsidP="00AB7F5B">
      <w:pPr>
        <w:pBdr>
          <w:bottom w:val="single" w:sz="6" w:space="1" w:color="auto"/>
        </w:pBdr>
        <w:tabs>
          <w:tab w:val="left" w:pos="360"/>
        </w:tabs>
        <w:rPr>
          <w:rFonts w:ascii="Calibri" w:hAnsi="Calibri" w:cs="Calibri"/>
          <w:b/>
          <w:i/>
        </w:rPr>
      </w:pPr>
    </w:p>
    <w:p w14:paraId="56D24694" w14:textId="77777777" w:rsidR="005C5902" w:rsidRPr="008466CE" w:rsidRDefault="005C5902" w:rsidP="005C5902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rPr>
          <w:rFonts w:eastAsia="Times"/>
          <w:b/>
          <w:smallCaps/>
          <w:sz w:val="20"/>
          <w:szCs w:val="20"/>
        </w:rPr>
      </w:pPr>
      <w:r w:rsidRPr="008466CE">
        <w:rPr>
          <w:rFonts w:eastAsia="Times"/>
          <w:b/>
          <w:smallCaps/>
          <w:sz w:val="20"/>
          <w:szCs w:val="20"/>
        </w:rPr>
        <w:t>Chimdi Nnamani (Bass-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Instrument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>Baritone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 (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Time_of_Performance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>10:10 a.m.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</w:t>
      </w:r>
      <w:r>
        <w:rPr>
          <w:rFonts w:eastAsia="Times"/>
          <w:b/>
          <w:smallCaps/>
          <w:sz w:val="20"/>
          <w:szCs w:val="20"/>
        </w:rPr>
        <w:tab/>
        <w:t>Composer                                Time (15-minute limit)</w:t>
      </w:r>
    </w:p>
    <w:p w14:paraId="5BEA6FD5" w14:textId="77777777" w:rsidR="005C5902" w:rsidRPr="008466CE" w:rsidRDefault="005C5902" w:rsidP="005C5902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 xml:space="preserve">Si </w:t>
      </w:r>
      <w:proofErr w:type="spellStart"/>
      <w:r w:rsidRPr="008466CE">
        <w:rPr>
          <w:rFonts w:eastAsia="Times"/>
          <w:color w:val="000000"/>
          <w:sz w:val="20"/>
          <w:szCs w:val="20"/>
        </w:rPr>
        <w:t>mes</w:t>
      </w:r>
      <w:proofErr w:type="spellEnd"/>
      <w:r w:rsidRPr="008466CE">
        <w:rPr>
          <w:rFonts w:eastAsia="Times"/>
          <w:color w:val="000000"/>
          <w:sz w:val="20"/>
          <w:szCs w:val="20"/>
        </w:rPr>
        <w:t xml:space="preserve"> vers </w:t>
      </w:r>
      <w:proofErr w:type="spellStart"/>
      <w:r w:rsidRPr="008466CE">
        <w:rPr>
          <w:rFonts w:eastAsia="Times"/>
          <w:color w:val="000000"/>
          <w:sz w:val="20"/>
          <w:szCs w:val="20"/>
        </w:rPr>
        <w:t>avaient</w:t>
      </w:r>
      <w:proofErr w:type="spellEnd"/>
      <w:r w:rsidRPr="008466CE">
        <w:rPr>
          <w:rFonts w:eastAsia="Times"/>
          <w:color w:val="000000"/>
          <w:sz w:val="20"/>
          <w:szCs w:val="20"/>
        </w:rPr>
        <w:t xml:space="preserve"> des </w:t>
      </w:r>
      <w:proofErr w:type="spellStart"/>
      <w:r w:rsidRPr="008466CE">
        <w:rPr>
          <w:rFonts w:eastAsia="Times"/>
          <w:color w:val="000000"/>
          <w:sz w:val="20"/>
          <w:szCs w:val="20"/>
        </w:rPr>
        <w:t>ailes</w:t>
      </w:r>
      <w:proofErr w:type="spellEnd"/>
      <w:r w:rsidRPr="008466CE">
        <w:rPr>
          <w:rFonts w:eastAsia="Times"/>
          <w:color w:val="000000"/>
          <w:sz w:val="20"/>
          <w:szCs w:val="20"/>
        </w:rPr>
        <w:t>!</w:t>
      </w:r>
      <w:r w:rsidRPr="008466CE">
        <w:rPr>
          <w:rFonts w:eastAsia="Times"/>
          <w:color w:val="000000"/>
          <w:sz w:val="20"/>
          <w:szCs w:val="20"/>
        </w:rPr>
        <w:tab/>
        <w:t>Reynaldo Hahn</w:t>
      </w:r>
      <w:r>
        <w:rPr>
          <w:rFonts w:eastAsia="Times"/>
          <w:color w:val="000000"/>
          <w:sz w:val="20"/>
          <w:szCs w:val="20"/>
        </w:rPr>
        <w:tab/>
        <w:t>2:21</w:t>
      </w:r>
    </w:p>
    <w:p w14:paraId="4BD136F0" w14:textId="77777777" w:rsidR="005C5902" w:rsidRPr="008466CE" w:rsidRDefault="005C5902" w:rsidP="005C5902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proofErr w:type="spellStart"/>
      <w:r w:rsidRPr="008466CE">
        <w:rPr>
          <w:rFonts w:eastAsia="Times"/>
          <w:color w:val="000000"/>
          <w:sz w:val="20"/>
          <w:szCs w:val="20"/>
        </w:rPr>
        <w:t>Allerseelen</w:t>
      </w:r>
      <w:proofErr w:type="spellEnd"/>
      <w:r w:rsidRPr="008466CE">
        <w:rPr>
          <w:rFonts w:eastAsia="Times"/>
          <w:color w:val="000000"/>
          <w:sz w:val="20"/>
          <w:szCs w:val="20"/>
        </w:rPr>
        <w:t>, Op. 10, No. 8</w:t>
      </w:r>
      <w:r w:rsidRPr="008466CE">
        <w:rPr>
          <w:rFonts w:eastAsia="Times"/>
          <w:color w:val="000000"/>
          <w:sz w:val="20"/>
          <w:szCs w:val="20"/>
        </w:rPr>
        <w:tab/>
        <w:t>Richard Strauss</w:t>
      </w:r>
      <w:r>
        <w:rPr>
          <w:rFonts w:eastAsia="Times"/>
          <w:color w:val="000000"/>
          <w:sz w:val="20"/>
          <w:szCs w:val="20"/>
        </w:rPr>
        <w:tab/>
        <w:t>3:00</w:t>
      </w:r>
    </w:p>
    <w:p w14:paraId="343578FE" w14:textId="77777777" w:rsidR="005C5902" w:rsidRPr="008466CE" w:rsidRDefault="005C5902" w:rsidP="005C5902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>Zion's Walls (Old American Songs)</w:t>
      </w:r>
      <w:r w:rsidRPr="008466CE">
        <w:rPr>
          <w:rFonts w:eastAsia="Times"/>
          <w:color w:val="000000"/>
          <w:sz w:val="20"/>
          <w:szCs w:val="20"/>
        </w:rPr>
        <w:tab/>
        <w:t>Aaron Copland</w:t>
      </w:r>
      <w:r>
        <w:rPr>
          <w:rFonts w:eastAsia="Times"/>
          <w:color w:val="000000"/>
          <w:sz w:val="20"/>
          <w:szCs w:val="20"/>
        </w:rPr>
        <w:tab/>
        <w:t>2:08</w:t>
      </w:r>
    </w:p>
    <w:p w14:paraId="026F8005" w14:textId="77777777" w:rsidR="005C5902" w:rsidRPr="008466CE" w:rsidRDefault="005C5902" w:rsidP="005C5902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 xml:space="preserve">La </w:t>
      </w:r>
      <w:proofErr w:type="spellStart"/>
      <w:r w:rsidRPr="008466CE">
        <w:rPr>
          <w:rFonts w:eastAsia="Times"/>
          <w:color w:val="000000"/>
          <w:sz w:val="20"/>
          <w:szCs w:val="20"/>
        </w:rPr>
        <w:t>calunnia</w:t>
      </w:r>
      <w:proofErr w:type="spellEnd"/>
      <w:r w:rsidRPr="008466CE">
        <w:rPr>
          <w:rFonts w:eastAsia="Times"/>
          <w:color w:val="000000"/>
          <w:sz w:val="20"/>
          <w:szCs w:val="20"/>
        </w:rPr>
        <w:t xml:space="preserve"> è un </w:t>
      </w:r>
      <w:proofErr w:type="spellStart"/>
      <w:r w:rsidRPr="008466CE">
        <w:rPr>
          <w:rFonts w:eastAsia="Times"/>
          <w:color w:val="000000"/>
          <w:sz w:val="20"/>
          <w:szCs w:val="20"/>
        </w:rPr>
        <w:t>venticello</w:t>
      </w:r>
      <w:proofErr w:type="spellEnd"/>
      <w:r w:rsidRPr="008466CE">
        <w:rPr>
          <w:rFonts w:eastAsia="Times"/>
          <w:color w:val="000000"/>
          <w:sz w:val="20"/>
          <w:szCs w:val="20"/>
        </w:rPr>
        <w:t xml:space="preserve"> (</w:t>
      </w:r>
      <w:r w:rsidRPr="008466CE">
        <w:rPr>
          <w:rFonts w:eastAsia="Times"/>
          <w:i/>
          <w:iCs/>
          <w:color w:val="000000"/>
          <w:sz w:val="20"/>
          <w:szCs w:val="20"/>
        </w:rPr>
        <w:t>Il Barbiere di Siviglia</w:t>
      </w:r>
      <w:r w:rsidRPr="008466CE">
        <w:rPr>
          <w:rFonts w:eastAsia="Times"/>
          <w:color w:val="000000"/>
          <w:sz w:val="20"/>
          <w:szCs w:val="20"/>
        </w:rPr>
        <w:t>)</w:t>
      </w:r>
      <w:r w:rsidRPr="008466CE">
        <w:rPr>
          <w:rFonts w:eastAsia="Times"/>
          <w:color w:val="000000"/>
          <w:sz w:val="20"/>
          <w:szCs w:val="20"/>
        </w:rPr>
        <w:tab/>
        <w:t>Gioachino Rossini</w:t>
      </w:r>
      <w:r>
        <w:rPr>
          <w:rFonts w:eastAsia="Times"/>
          <w:color w:val="000000"/>
          <w:sz w:val="20"/>
          <w:szCs w:val="20"/>
        </w:rPr>
        <w:tab/>
        <w:t>4:46</w:t>
      </w:r>
    </w:p>
    <w:p w14:paraId="332120B1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18EFEAA3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47093BDE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484A8685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6E17721B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14817531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4579842F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61D0DF6E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25186F6E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35779B17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488589D0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4604BCD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ECD5A80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715A488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455F2E9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054B800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D23AC4B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C95A05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3354DC6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EF57DCC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AE7BEEB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79425F9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9818AD0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9B720B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16F9799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117B77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5E6969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A2B0AF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877478A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EF97439" w14:textId="77777777" w:rsidR="005C5902" w:rsidRDefault="005C5902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29FE1FDC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3D49B763" w14:textId="77777777" w:rsidR="00AB7F5B" w:rsidRPr="007C6C6F" w:rsidRDefault="00AB7F5B" w:rsidP="00AB7F5B">
      <w:pPr>
        <w:shd w:val="solid" w:color="auto" w:fill="auto"/>
        <w:rPr>
          <w:rFonts w:ascii="Calibri" w:hAnsi="Calibri" w:cs="Calibri"/>
          <w:b/>
          <w:smallCaps/>
          <w:sz w:val="20"/>
        </w:rPr>
      </w:pPr>
      <w:r w:rsidRPr="007C6C6F">
        <w:rPr>
          <w:rFonts w:ascii="Calibri" w:hAnsi="Calibri" w:cs="Calibri"/>
          <w:b/>
          <w:sz w:val="28"/>
        </w:rPr>
        <w:lastRenderedPageBreak/>
        <w:t xml:space="preserve">MTNA </w:t>
      </w:r>
      <w:r w:rsidRPr="007C6C6F">
        <w:rPr>
          <w:rFonts w:ascii="Calibri" w:hAnsi="Calibri" w:cs="Calibri"/>
          <w:b/>
          <w:smallCaps/>
          <w:sz w:val="28"/>
        </w:rPr>
        <w:t>Performance Competition Comment Sheet</w:t>
      </w:r>
    </w:p>
    <w:p w14:paraId="500D1706" w14:textId="77777777" w:rsidR="00AB7F5B" w:rsidRPr="007C6C6F" w:rsidRDefault="00AB7F5B" w:rsidP="00AB7F5B">
      <w:pPr>
        <w:rPr>
          <w:rFonts w:ascii="Calibri" w:hAnsi="Calibri" w:cs="Calibri"/>
          <w:b/>
          <w:smallCaps/>
          <w:sz w:val="20"/>
        </w:rPr>
      </w:pPr>
    </w:p>
    <w:p w14:paraId="213914A7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Competition</w:t>
      </w:r>
      <w:r>
        <w:rPr>
          <w:rFonts w:ascii="Calibri" w:hAnsi="Calibri" w:cs="Calibri"/>
          <w:sz w:val="20"/>
        </w:rPr>
        <w:t>:  Senior National Finals</w:t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>Date</w:t>
      </w:r>
      <w:r>
        <w:rPr>
          <w:rFonts w:ascii="Calibri" w:hAnsi="Calibri" w:cs="Calibri"/>
          <w:sz w:val="20"/>
        </w:rPr>
        <w:t>: March 22, 2026</w:t>
      </w:r>
      <w:r w:rsidRPr="007C6C6F">
        <w:rPr>
          <w:rFonts w:ascii="Calibri" w:hAnsi="Calibri" w:cs="Calibri"/>
          <w:sz w:val="20"/>
        </w:rPr>
        <w:tab/>
      </w:r>
    </w:p>
    <w:p w14:paraId="25DA0B7C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38F74C18" w14:textId="0EC0816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Entrant</w:t>
      </w:r>
      <w:r>
        <w:rPr>
          <w:rFonts w:ascii="Calibri" w:hAnsi="Calibri" w:cs="Calibri"/>
          <w:sz w:val="20"/>
        </w:rPr>
        <w:t>:</w:t>
      </w:r>
      <w:r w:rsidR="00717428">
        <w:rPr>
          <w:rFonts w:ascii="Calibri" w:hAnsi="Calibri" w:cs="Calibri"/>
          <w:sz w:val="20"/>
        </w:rPr>
        <w:t xml:space="preserve"> Olivia Xia</w:t>
      </w:r>
      <w:r w:rsidRPr="007C6C6F">
        <w:rPr>
          <w:rFonts w:ascii="Calibri" w:hAnsi="Calibri" w:cs="Calibri"/>
          <w:sz w:val="20"/>
        </w:rPr>
        <w:tab/>
        <w:t xml:space="preserve">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>Instrument Category</w:t>
      </w:r>
      <w:r>
        <w:rPr>
          <w:rFonts w:ascii="Calibri" w:hAnsi="Calibri" w:cs="Calibri"/>
          <w:sz w:val="20"/>
        </w:rPr>
        <w:t>: Voice</w:t>
      </w:r>
      <w:r w:rsidRPr="007C6C6F">
        <w:rPr>
          <w:rFonts w:ascii="Calibri" w:hAnsi="Calibri" w:cs="Calibri"/>
          <w:sz w:val="20"/>
        </w:rPr>
        <w:tab/>
      </w:r>
    </w:p>
    <w:p w14:paraId="022F0977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618ADE6A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Judges will be guided in their remarks by the following considerations, as applicable:</w:t>
      </w:r>
    </w:p>
    <w:p w14:paraId="27836D9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Interpretation: </w:t>
      </w:r>
      <w:r w:rsidRPr="007C6C6F">
        <w:rPr>
          <w:rFonts w:ascii="Calibri" w:hAnsi="Calibri" w:cs="Calibri"/>
          <w:sz w:val="20"/>
        </w:rPr>
        <w:t>style, tempo, dynamic control, phrasing</w:t>
      </w:r>
    </w:p>
    <w:p w14:paraId="7810059B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Technique: </w:t>
      </w:r>
      <w:r w:rsidRPr="007C6C6F">
        <w:rPr>
          <w:rFonts w:ascii="Calibri" w:hAnsi="Calibri" w:cs="Calibri"/>
          <w:sz w:val="20"/>
        </w:rPr>
        <w:t>rhythmic accuracy, articulation, intonation, tone</w:t>
      </w:r>
    </w:p>
    <w:p w14:paraId="19B3FDA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>Memorization</w:t>
      </w:r>
      <w:r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</w:rPr>
        <w:t>(if applicable)</w:t>
      </w:r>
      <w:r w:rsidRPr="007C6C6F">
        <w:rPr>
          <w:rFonts w:ascii="Calibri" w:hAnsi="Calibri" w:cs="Calibri"/>
          <w:b/>
          <w:sz w:val="20"/>
        </w:rPr>
        <w:t xml:space="preserve"> – Stage Presence – Artistic Maturity</w:t>
      </w:r>
    </w:p>
    <w:p w14:paraId="2916AA30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If additional pages are used, write the Entrant Number at the top of each page.</w:t>
      </w:r>
    </w:p>
    <w:p w14:paraId="3E82D7A6" w14:textId="2E8246DA" w:rsidR="00AB7F5B" w:rsidRPr="007C6C6F" w:rsidRDefault="00AB7F5B" w:rsidP="00AB7F5B">
      <w:pPr>
        <w:pBdr>
          <w:bottom w:val="single" w:sz="6" w:space="1" w:color="auto"/>
        </w:pBdr>
        <w:tabs>
          <w:tab w:val="left" w:pos="360"/>
        </w:tabs>
        <w:rPr>
          <w:rFonts w:ascii="Calibri" w:hAnsi="Calibri" w:cs="Calibri"/>
          <w:b/>
          <w:i/>
        </w:rPr>
      </w:pPr>
    </w:p>
    <w:p w14:paraId="351A0F0C" w14:textId="77777777" w:rsidR="00717428" w:rsidRPr="008466CE" w:rsidRDefault="00717428" w:rsidP="00717428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rPr>
          <w:rFonts w:eastAsia="Times"/>
          <w:b/>
          <w:smallCaps/>
          <w:sz w:val="20"/>
          <w:szCs w:val="20"/>
        </w:rPr>
      </w:pPr>
      <w:r w:rsidRPr="008466CE">
        <w:rPr>
          <w:rFonts w:eastAsia="Times"/>
          <w:b/>
          <w:smallCaps/>
          <w:sz w:val="20"/>
          <w:szCs w:val="20"/>
        </w:rPr>
        <w:t>Olivia Xia (Mezzo-Soprano) (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Time_of_Performance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>10:45 a.m.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</w:t>
      </w:r>
      <w:r>
        <w:rPr>
          <w:rFonts w:eastAsia="Times"/>
          <w:b/>
          <w:smallCaps/>
          <w:sz w:val="20"/>
          <w:szCs w:val="20"/>
        </w:rPr>
        <w:tab/>
        <w:t>Composer                                Time (15-minute limit)</w:t>
      </w:r>
    </w:p>
    <w:p w14:paraId="43C00A5D" w14:textId="77777777" w:rsidR="00717428" w:rsidRPr="008466CE" w:rsidRDefault="00717428" w:rsidP="00717428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proofErr w:type="spellStart"/>
      <w:r w:rsidRPr="008466CE">
        <w:rPr>
          <w:rFonts w:eastAsia="Times"/>
          <w:color w:val="000000"/>
          <w:sz w:val="20"/>
          <w:szCs w:val="20"/>
        </w:rPr>
        <w:t>Ständchen</w:t>
      </w:r>
      <w:proofErr w:type="spellEnd"/>
      <w:r w:rsidRPr="008466CE">
        <w:rPr>
          <w:rFonts w:eastAsia="Times"/>
          <w:color w:val="000000"/>
          <w:sz w:val="20"/>
          <w:szCs w:val="20"/>
        </w:rPr>
        <w:tab/>
        <w:t>(</w:t>
      </w:r>
      <w:proofErr w:type="spellStart"/>
      <w:r w:rsidRPr="008466CE">
        <w:rPr>
          <w:rFonts w:eastAsia="Times"/>
          <w:i/>
          <w:iCs/>
          <w:color w:val="000000"/>
          <w:sz w:val="20"/>
          <w:szCs w:val="20"/>
        </w:rPr>
        <w:t>Schwanengesang</w:t>
      </w:r>
      <w:proofErr w:type="spellEnd"/>
      <w:r w:rsidRPr="008466CE">
        <w:rPr>
          <w:rFonts w:eastAsia="Times"/>
          <w:color w:val="000000"/>
          <w:sz w:val="20"/>
          <w:szCs w:val="20"/>
        </w:rPr>
        <w:t>),</w:t>
      </w:r>
      <w:r w:rsidRPr="008466CE">
        <w:rPr>
          <w:rFonts w:eastAsia="Times"/>
          <w:i/>
          <w:iCs/>
          <w:color w:val="000000"/>
          <w:sz w:val="20"/>
          <w:szCs w:val="20"/>
        </w:rPr>
        <w:t xml:space="preserve"> </w:t>
      </w:r>
      <w:r w:rsidRPr="008466CE">
        <w:rPr>
          <w:rFonts w:eastAsia="Times"/>
          <w:color w:val="000000"/>
          <w:sz w:val="20"/>
          <w:szCs w:val="20"/>
        </w:rPr>
        <w:t>D. 957, No. 4</w:t>
      </w:r>
      <w:r w:rsidRPr="008466CE">
        <w:rPr>
          <w:rFonts w:eastAsia="Times"/>
          <w:color w:val="000000"/>
          <w:sz w:val="20"/>
          <w:szCs w:val="20"/>
        </w:rPr>
        <w:tab/>
        <w:t>Franz Schubert</w:t>
      </w:r>
      <w:r>
        <w:rPr>
          <w:rFonts w:eastAsia="Times"/>
          <w:color w:val="000000"/>
          <w:sz w:val="20"/>
          <w:szCs w:val="20"/>
        </w:rPr>
        <w:tab/>
        <w:t>3:33</w:t>
      </w:r>
    </w:p>
    <w:p w14:paraId="395A64CE" w14:textId="77777777" w:rsidR="00717428" w:rsidRPr="008466CE" w:rsidRDefault="00717428" w:rsidP="00717428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>Must the winter come so soon?</w:t>
      </w:r>
      <w:r w:rsidRPr="008466CE">
        <w:rPr>
          <w:rFonts w:eastAsia="Times"/>
          <w:color w:val="000000"/>
          <w:sz w:val="20"/>
          <w:szCs w:val="20"/>
        </w:rPr>
        <w:tab/>
        <w:t>Samuel Barber</w:t>
      </w:r>
      <w:r>
        <w:rPr>
          <w:rFonts w:eastAsia="Times"/>
          <w:color w:val="000000"/>
          <w:sz w:val="20"/>
          <w:szCs w:val="20"/>
        </w:rPr>
        <w:tab/>
        <w:t>2:29</w:t>
      </w:r>
    </w:p>
    <w:p w14:paraId="5BDA1690" w14:textId="77777777" w:rsidR="00717428" w:rsidRPr="008466CE" w:rsidRDefault="00717428" w:rsidP="00717428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>When I have sung my songs</w:t>
      </w:r>
      <w:r w:rsidRPr="008466CE">
        <w:rPr>
          <w:rFonts w:eastAsia="Times"/>
          <w:color w:val="000000"/>
          <w:sz w:val="20"/>
          <w:szCs w:val="20"/>
        </w:rPr>
        <w:tab/>
        <w:t>Ernest Charles</w:t>
      </w:r>
      <w:r>
        <w:rPr>
          <w:rFonts w:eastAsia="Times"/>
          <w:color w:val="000000"/>
          <w:sz w:val="20"/>
          <w:szCs w:val="20"/>
        </w:rPr>
        <w:tab/>
        <w:t>2:03</w:t>
      </w:r>
    </w:p>
    <w:p w14:paraId="58A08973" w14:textId="77777777" w:rsidR="00717428" w:rsidRPr="008466CE" w:rsidRDefault="00717428" w:rsidP="00717428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 xml:space="preserve">Nuit </w:t>
      </w:r>
      <w:proofErr w:type="spellStart"/>
      <w:r w:rsidRPr="008466CE">
        <w:rPr>
          <w:rFonts w:eastAsia="Times"/>
          <w:color w:val="000000"/>
          <w:sz w:val="20"/>
          <w:szCs w:val="20"/>
        </w:rPr>
        <w:t>d'étoiles</w:t>
      </w:r>
      <w:proofErr w:type="spellEnd"/>
      <w:r w:rsidRPr="008466CE">
        <w:rPr>
          <w:rFonts w:eastAsia="Times"/>
          <w:color w:val="000000"/>
          <w:sz w:val="20"/>
          <w:szCs w:val="20"/>
        </w:rPr>
        <w:t>, L. 94</w:t>
      </w:r>
      <w:r w:rsidRPr="008466CE">
        <w:rPr>
          <w:rFonts w:eastAsia="Times"/>
          <w:color w:val="000000"/>
          <w:sz w:val="20"/>
          <w:szCs w:val="20"/>
        </w:rPr>
        <w:tab/>
        <w:t>Claude Debussy</w:t>
      </w:r>
      <w:r>
        <w:rPr>
          <w:rFonts w:eastAsia="Times"/>
          <w:color w:val="000000"/>
          <w:sz w:val="20"/>
          <w:szCs w:val="20"/>
        </w:rPr>
        <w:tab/>
        <w:t>2:54</w:t>
      </w:r>
    </w:p>
    <w:p w14:paraId="3C97C662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25A27798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64D2BB76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036E9562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44657936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03E7F7B2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5160A6E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699B0296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ABF3298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1404E5F6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1AF6C1B2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07718D6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A4A63B0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2DF246B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584C94E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22B842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A7A0D09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752DA94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0981E1B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6C7D07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A9468B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A817936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413F2D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C5732D6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8461FB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53AD55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D17571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3755AE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B11B219" w14:textId="77777777" w:rsidR="00BB5163" w:rsidRDefault="00BB5163" w:rsidP="00063028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712E2B8" w14:textId="77777777" w:rsidR="00BB5163" w:rsidRDefault="00BB5163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11161718" w14:textId="77777777" w:rsidR="00AB7F5B" w:rsidRPr="007C6C6F" w:rsidRDefault="00AB7F5B" w:rsidP="00AB7F5B">
      <w:pPr>
        <w:shd w:val="solid" w:color="auto" w:fill="auto"/>
        <w:rPr>
          <w:rFonts w:ascii="Calibri" w:hAnsi="Calibri" w:cs="Calibri"/>
          <w:b/>
          <w:smallCaps/>
          <w:sz w:val="20"/>
        </w:rPr>
      </w:pPr>
      <w:r w:rsidRPr="007C6C6F">
        <w:rPr>
          <w:rFonts w:ascii="Calibri" w:hAnsi="Calibri" w:cs="Calibri"/>
          <w:b/>
          <w:sz w:val="28"/>
        </w:rPr>
        <w:lastRenderedPageBreak/>
        <w:t xml:space="preserve">MTNA </w:t>
      </w:r>
      <w:r w:rsidRPr="007C6C6F">
        <w:rPr>
          <w:rFonts w:ascii="Calibri" w:hAnsi="Calibri" w:cs="Calibri"/>
          <w:b/>
          <w:smallCaps/>
          <w:sz w:val="28"/>
        </w:rPr>
        <w:t>Performance Competition Comment Sheet</w:t>
      </w:r>
    </w:p>
    <w:p w14:paraId="1780B2F6" w14:textId="77777777" w:rsidR="00AB7F5B" w:rsidRPr="007C6C6F" w:rsidRDefault="00AB7F5B" w:rsidP="00AB7F5B">
      <w:pPr>
        <w:rPr>
          <w:rFonts w:ascii="Calibri" w:hAnsi="Calibri" w:cs="Calibri"/>
          <w:b/>
          <w:smallCaps/>
          <w:sz w:val="20"/>
        </w:rPr>
      </w:pPr>
    </w:p>
    <w:p w14:paraId="3F5E4688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Competition</w:t>
      </w:r>
      <w:r>
        <w:rPr>
          <w:rFonts w:ascii="Calibri" w:hAnsi="Calibri" w:cs="Calibri"/>
          <w:sz w:val="20"/>
        </w:rPr>
        <w:t>:  Senior National Finals</w:t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>Date</w:t>
      </w:r>
      <w:r>
        <w:rPr>
          <w:rFonts w:ascii="Calibri" w:hAnsi="Calibri" w:cs="Calibri"/>
          <w:sz w:val="20"/>
        </w:rPr>
        <w:t>: March 22, 2026</w:t>
      </w:r>
      <w:r w:rsidRPr="007C6C6F">
        <w:rPr>
          <w:rFonts w:ascii="Calibri" w:hAnsi="Calibri" w:cs="Calibri"/>
          <w:sz w:val="20"/>
        </w:rPr>
        <w:tab/>
      </w:r>
    </w:p>
    <w:p w14:paraId="1EC4ADF8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7A52BF68" w14:textId="5BBB8E15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Entrant</w:t>
      </w:r>
      <w:r>
        <w:rPr>
          <w:rFonts w:ascii="Calibri" w:hAnsi="Calibri" w:cs="Calibri"/>
          <w:sz w:val="20"/>
        </w:rPr>
        <w:t xml:space="preserve">: </w:t>
      </w:r>
      <w:r w:rsidRPr="007C6C6F">
        <w:rPr>
          <w:rFonts w:ascii="Calibri" w:hAnsi="Calibri" w:cs="Calibri"/>
          <w:sz w:val="20"/>
        </w:rPr>
        <w:tab/>
      </w:r>
      <w:r w:rsidR="00BB5163">
        <w:rPr>
          <w:rFonts w:ascii="Calibri" w:hAnsi="Calibri" w:cs="Calibri"/>
          <w:sz w:val="20"/>
        </w:rPr>
        <w:t>Isabelle Kim</w:t>
      </w:r>
      <w:r w:rsidRPr="007C6C6F">
        <w:rPr>
          <w:rFonts w:ascii="Calibri" w:hAnsi="Calibri" w:cs="Calibri"/>
          <w:sz w:val="20"/>
        </w:rPr>
        <w:tab/>
        <w:t xml:space="preserve">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>Instrument Category</w:t>
      </w:r>
      <w:r>
        <w:rPr>
          <w:rFonts w:ascii="Calibri" w:hAnsi="Calibri" w:cs="Calibri"/>
          <w:sz w:val="20"/>
        </w:rPr>
        <w:t>: Voice</w:t>
      </w:r>
      <w:r w:rsidRPr="007C6C6F">
        <w:rPr>
          <w:rFonts w:ascii="Calibri" w:hAnsi="Calibri" w:cs="Calibri"/>
          <w:sz w:val="20"/>
        </w:rPr>
        <w:tab/>
      </w:r>
    </w:p>
    <w:p w14:paraId="53860173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56F27E9B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Judges will be guided in their remarks by the following considerations, as applicable:</w:t>
      </w:r>
    </w:p>
    <w:p w14:paraId="2FEFD46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Interpretation: </w:t>
      </w:r>
      <w:r w:rsidRPr="007C6C6F">
        <w:rPr>
          <w:rFonts w:ascii="Calibri" w:hAnsi="Calibri" w:cs="Calibri"/>
          <w:sz w:val="20"/>
        </w:rPr>
        <w:t>style, tempo, dynamic control, phrasing</w:t>
      </w:r>
    </w:p>
    <w:p w14:paraId="1EB35F70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Technique: </w:t>
      </w:r>
      <w:r w:rsidRPr="007C6C6F">
        <w:rPr>
          <w:rFonts w:ascii="Calibri" w:hAnsi="Calibri" w:cs="Calibri"/>
          <w:sz w:val="20"/>
        </w:rPr>
        <w:t>rhythmic accuracy, articulation, intonation, tone</w:t>
      </w:r>
    </w:p>
    <w:p w14:paraId="62610920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>Memorization</w:t>
      </w:r>
      <w:r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</w:rPr>
        <w:t>(if applicable)</w:t>
      </w:r>
      <w:r w:rsidRPr="007C6C6F">
        <w:rPr>
          <w:rFonts w:ascii="Calibri" w:hAnsi="Calibri" w:cs="Calibri"/>
          <w:b/>
          <w:sz w:val="20"/>
        </w:rPr>
        <w:t xml:space="preserve"> – Stage Presence – Artistic Maturity</w:t>
      </w:r>
    </w:p>
    <w:p w14:paraId="3FA80EBB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If additional pages are used, write the Entrant Number at the top of each page.</w:t>
      </w:r>
    </w:p>
    <w:p w14:paraId="07AEB264" w14:textId="68898AA3" w:rsidR="00AB7F5B" w:rsidRPr="007C6C6F" w:rsidRDefault="00AB7F5B" w:rsidP="00AB7F5B">
      <w:pPr>
        <w:pBdr>
          <w:bottom w:val="single" w:sz="6" w:space="1" w:color="auto"/>
        </w:pBdr>
        <w:tabs>
          <w:tab w:val="left" w:pos="360"/>
        </w:tabs>
        <w:rPr>
          <w:rFonts w:ascii="Calibri" w:hAnsi="Calibri" w:cs="Calibri"/>
          <w:b/>
          <w:i/>
        </w:rPr>
      </w:pPr>
    </w:p>
    <w:p w14:paraId="64C0E207" w14:textId="77777777" w:rsidR="00BB5163" w:rsidRPr="008466CE" w:rsidRDefault="00BB5163" w:rsidP="00BB5163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rPr>
          <w:rFonts w:eastAsia="Times"/>
          <w:b/>
          <w:smallCaps/>
          <w:sz w:val="20"/>
          <w:szCs w:val="20"/>
        </w:rPr>
      </w:pP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Entrant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 xml:space="preserve">Isabelle Kim 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(Soprano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Instrument </w:instrTex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 (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Time_of_Performance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>11:05 a.m.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</w:t>
      </w:r>
      <w:r>
        <w:rPr>
          <w:rFonts w:eastAsia="Times"/>
          <w:b/>
          <w:smallCaps/>
          <w:sz w:val="20"/>
          <w:szCs w:val="20"/>
        </w:rPr>
        <w:tab/>
        <w:t>Composer                                Time (15-minute limit)</w:t>
      </w:r>
    </w:p>
    <w:p w14:paraId="56AC247F" w14:textId="77777777" w:rsidR="00BB5163" w:rsidRPr="008466CE" w:rsidRDefault="00BB5163" w:rsidP="00BB5163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sz w:val="20"/>
          <w:szCs w:val="20"/>
        </w:rPr>
      </w:pPr>
      <w:r w:rsidRPr="008466CE">
        <w:rPr>
          <w:rFonts w:eastAsia="Times"/>
          <w:noProof/>
          <w:sz w:val="20"/>
          <w:szCs w:val="20"/>
        </w:rPr>
        <w:t>Ridente la calma, K. 152</w:t>
      </w:r>
      <w:r w:rsidRPr="008466CE">
        <w:rPr>
          <w:rFonts w:eastAsia="Times"/>
          <w:sz w:val="20"/>
          <w:szCs w:val="20"/>
        </w:rPr>
        <w:tab/>
      </w:r>
      <w:r w:rsidRPr="008466CE">
        <w:rPr>
          <w:rFonts w:eastAsia="Times"/>
          <w:noProof/>
          <w:sz w:val="20"/>
          <w:szCs w:val="20"/>
        </w:rPr>
        <w:t>Wolfgang Amadeus Mozart</w:t>
      </w:r>
      <w:r>
        <w:rPr>
          <w:rFonts w:eastAsia="Times"/>
          <w:noProof/>
          <w:sz w:val="20"/>
          <w:szCs w:val="20"/>
        </w:rPr>
        <w:tab/>
        <w:t>3:42</w:t>
      </w:r>
    </w:p>
    <w:p w14:paraId="250102F1" w14:textId="77777777" w:rsidR="00BB5163" w:rsidRPr="008466CE" w:rsidRDefault="00BB5163" w:rsidP="00BB5163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noProof/>
          <w:sz w:val="20"/>
          <w:szCs w:val="20"/>
        </w:rPr>
        <w:t>Sur la terrasse de Saint Germain</w:t>
      </w:r>
      <w:r w:rsidRPr="008466CE">
        <w:rPr>
          <w:rFonts w:eastAsia="Times"/>
          <w:noProof/>
          <w:sz w:val="20"/>
          <w:szCs w:val="20"/>
        </w:rPr>
        <w:tab/>
        <w:t>Félix Fourdrain</w:t>
      </w:r>
      <w:r>
        <w:rPr>
          <w:rFonts w:eastAsia="Times"/>
          <w:noProof/>
          <w:sz w:val="20"/>
          <w:szCs w:val="20"/>
        </w:rPr>
        <w:tab/>
        <w:t>1:57</w:t>
      </w:r>
      <w:r w:rsidRPr="008466CE">
        <w:rPr>
          <w:rFonts w:eastAsia="Times"/>
          <w:noProof/>
          <w:sz w:val="20"/>
          <w:szCs w:val="20"/>
        </w:rPr>
        <w:br/>
        <w:t>Gretchen am Spinnrade, D. 118</w:t>
      </w:r>
      <w:r w:rsidRPr="008466CE">
        <w:rPr>
          <w:rFonts w:eastAsia="Times"/>
          <w:noProof/>
          <w:sz w:val="20"/>
          <w:szCs w:val="20"/>
        </w:rPr>
        <w:tab/>
        <w:t>Franz Schubert</w:t>
      </w:r>
      <w:r>
        <w:rPr>
          <w:rFonts w:eastAsia="Times"/>
          <w:noProof/>
          <w:sz w:val="20"/>
          <w:szCs w:val="20"/>
        </w:rPr>
        <w:tab/>
        <w:t>3:30</w:t>
      </w:r>
    </w:p>
    <w:p w14:paraId="32DA931F" w14:textId="77777777" w:rsidR="00BB5163" w:rsidRPr="008466CE" w:rsidRDefault="00BB5163" w:rsidP="00BB5163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b/>
          <w:smallCaps/>
          <w:sz w:val="20"/>
          <w:szCs w:val="20"/>
        </w:rPr>
      </w:pPr>
      <w:r w:rsidRPr="008466CE">
        <w:rPr>
          <w:rFonts w:eastAsia="Times"/>
          <w:noProof/>
          <w:sz w:val="20"/>
          <w:szCs w:val="20"/>
        </w:rPr>
        <w:t>The Time For Making Songs has Come</w:t>
      </w:r>
      <w:r w:rsidRPr="008466CE">
        <w:rPr>
          <w:rFonts w:eastAsia="Times"/>
          <w:noProof/>
          <w:sz w:val="20"/>
          <w:szCs w:val="20"/>
        </w:rPr>
        <w:tab/>
        <w:t>James Roger</w:t>
      </w:r>
      <w:r>
        <w:rPr>
          <w:rFonts w:eastAsia="Times"/>
          <w:noProof/>
          <w:sz w:val="20"/>
          <w:szCs w:val="20"/>
        </w:rPr>
        <w:tab/>
        <w:t>2:22</w:t>
      </w:r>
    </w:p>
    <w:p w14:paraId="6237C971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1137E7E5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28C7E8A0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183410F4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207B176A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2D3E0EE2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40CDB19E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2E23D91C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304CD16D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0E0B1CAA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5B5765F8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2EFCE7C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4D13A66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9BA1C3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3DA516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9720FA6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7CF195C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F0CD84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AD11CCB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34A4FCC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4E3F37E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800ECF5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68F5815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432F8BE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27D6612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FC17A3C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C7B246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B2FECF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3B0FE5A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F1A4157" w14:textId="77777777" w:rsidR="00BB5163" w:rsidRDefault="00BB5163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2FE885F6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7625DC11" w14:textId="77777777" w:rsidR="00AB7F5B" w:rsidRPr="007C6C6F" w:rsidRDefault="00AB7F5B" w:rsidP="00AB7F5B">
      <w:pPr>
        <w:shd w:val="solid" w:color="auto" w:fill="auto"/>
        <w:rPr>
          <w:rFonts w:ascii="Calibri" w:hAnsi="Calibri" w:cs="Calibri"/>
          <w:b/>
          <w:smallCaps/>
          <w:sz w:val="20"/>
        </w:rPr>
      </w:pPr>
      <w:r w:rsidRPr="007C6C6F">
        <w:rPr>
          <w:rFonts w:ascii="Calibri" w:hAnsi="Calibri" w:cs="Calibri"/>
          <w:b/>
          <w:sz w:val="28"/>
        </w:rPr>
        <w:lastRenderedPageBreak/>
        <w:t xml:space="preserve">MTNA </w:t>
      </w:r>
      <w:r w:rsidRPr="007C6C6F">
        <w:rPr>
          <w:rFonts w:ascii="Calibri" w:hAnsi="Calibri" w:cs="Calibri"/>
          <w:b/>
          <w:smallCaps/>
          <w:sz w:val="28"/>
        </w:rPr>
        <w:t>Performance Competition Comment Sheet</w:t>
      </w:r>
    </w:p>
    <w:p w14:paraId="25787036" w14:textId="77777777" w:rsidR="00AB7F5B" w:rsidRPr="007C6C6F" w:rsidRDefault="00AB7F5B" w:rsidP="00AB7F5B">
      <w:pPr>
        <w:rPr>
          <w:rFonts w:ascii="Calibri" w:hAnsi="Calibri" w:cs="Calibri"/>
          <w:b/>
          <w:smallCaps/>
          <w:sz w:val="20"/>
        </w:rPr>
      </w:pPr>
    </w:p>
    <w:p w14:paraId="1875A102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Competition</w:t>
      </w:r>
      <w:r>
        <w:rPr>
          <w:rFonts w:ascii="Calibri" w:hAnsi="Calibri" w:cs="Calibri"/>
          <w:sz w:val="20"/>
        </w:rPr>
        <w:t>:  Senior National Finals</w:t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>Date</w:t>
      </w:r>
      <w:r>
        <w:rPr>
          <w:rFonts w:ascii="Calibri" w:hAnsi="Calibri" w:cs="Calibri"/>
          <w:sz w:val="20"/>
        </w:rPr>
        <w:t>: March 22, 2026</w:t>
      </w:r>
      <w:r w:rsidRPr="007C6C6F">
        <w:rPr>
          <w:rFonts w:ascii="Calibri" w:hAnsi="Calibri" w:cs="Calibri"/>
          <w:sz w:val="20"/>
        </w:rPr>
        <w:tab/>
      </w:r>
    </w:p>
    <w:p w14:paraId="73AE97F3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0C083766" w14:textId="4AE56ED3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Entrant</w:t>
      </w:r>
      <w:r>
        <w:rPr>
          <w:rFonts w:ascii="Calibri" w:hAnsi="Calibri" w:cs="Calibri"/>
          <w:sz w:val="20"/>
        </w:rPr>
        <w:t xml:space="preserve">: </w:t>
      </w:r>
      <w:r w:rsidRPr="007C6C6F">
        <w:rPr>
          <w:rFonts w:ascii="Calibri" w:hAnsi="Calibri" w:cs="Calibri"/>
          <w:sz w:val="20"/>
        </w:rPr>
        <w:tab/>
      </w:r>
      <w:r w:rsidR="008F419A">
        <w:rPr>
          <w:rFonts w:ascii="Calibri" w:hAnsi="Calibri" w:cs="Calibri"/>
          <w:sz w:val="20"/>
        </w:rPr>
        <w:t>Johanna Schlecht</w:t>
      </w:r>
      <w:r w:rsidRPr="007C6C6F">
        <w:rPr>
          <w:rFonts w:ascii="Calibri" w:hAnsi="Calibri" w:cs="Calibri"/>
          <w:sz w:val="20"/>
        </w:rPr>
        <w:tab/>
        <w:t xml:space="preserve">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>Instrument Category</w:t>
      </w:r>
      <w:r>
        <w:rPr>
          <w:rFonts w:ascii="Calibri" w:hAnsi="Calibri" w:cs="Calibri"/>
          <w:sz w:val="20"/>
        </w:rPr>
        <w:t>: Voice</w:t>
      </w:r>
      <w:r w:rsidRPr="007C6C6F">
        <w:rPr>
          <w:rFonts w:ascii="Calibri" w:hAnsi="Calibri" w:cs="Calibri"/>
          <w:sz w:val="20"/>
        </w:rPr>
        <w:tab/>
      </w:r>
    </w:p>
    <w:p w14:paraId="3241E9BF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25B105E0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Judges will be guided in their remarks by the following considerations, as applicable:</w:t>
      </w:r>
    </w:p>
    <w:p w14:paraId="133B32C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Interpretation: </w:t>
      </w:r>
      <w:r w:rsidRPr="007C6C6F">
        <w:rPr>
          <w:rFonts w:ascii="Calibri" w:hAnsi="Calibri" w:cs="Calibri"/>
          <w:sz w:val="20"/>
        </w:rPr>
        <w:t>style, tempo, dynamic control, phrasing</w:t>
      </w:r>
    </w:p>
    <w:p w14:paraId="6117ABF2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Technique: </w:t>
      </w:r>
      <w:r w:rsidRPr="007C6C6F">
        <w:rPr>
          <w:rFonts w:ascii="Calibri" w:hAnsi="Calibri" w:cs="Calibri"/>
          <w:sz w:val="20"/>
        </w:rPr>
        <w:t>rhythmic accuracy, articulation, intonation, tone</w:t>
      </w:r>
    </w:p>
    <w:p w14:paraId="642C50D5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>Memorization</w:t>
      </w:r>
      <w:r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</w:rPr>
        <w:t>(if applicable)</w:t>
      </w:r>
      <w:r w:rsidRPr="007C6C6F">
        <w:rPr>
          <w:rFonts w:ascii="Calibri" w:hAnsi="Calibri" w:cs="Calibri"/>
          <w:b/>
          <w:sz w:val="20"/>
        </w:rPr>
        <w:t xml:space="preserve"> – Stage Presence – Artistic Maturity</w:t>
      </w:r>
    </w:p>
    <w:p w14:paraId="1325E72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If additional pages are used, write the Entrant Number at the top of each page.</w:t>
      </w:r>
    </w:p>
    <w:p w14:paraId="6D7829B5" w14:textId="1FDCF20F" w:rsidR="00AB7F5B" w:rsidRPr="007C6C6F" w:rsidRDefault="00AB7F5B" w:rsidP="00AB7F5B">
      <w:pPr>
        <w:pBdr>
          <w:bottom w:val="single" w:sz="6" w:space="1" w:color="auto"/>
        </w:pBdr>
        <w:tabs>
          <w:tab w:val="left" w:pos="360"/>
        </w:tabs>
        <w:rPr>
          <w:rFonts w:ascii="Calibri" w:hAnsi="Calibri" w:cs="Calibri"/>
          <w:b/>
          <w:i/>
        </w:rPr>
      </w:pPr>
    </w:p>
    <w:p w14:paraId="2C2307C3" w14:textId="77777777" w:rsidR="008F419A" w:rsidRPr="008466CE" w:rsidRDefault="008F419A" w:rsidP="008F419A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rPr>
          <w:rFonts w:eastAsia="Times"/>
          <w:b/>
          <w:smallCaps/>
          <w:sz w:val="20"/>
          <w:szCs w:val="20"/>
        </w:rPr>
      </w:pP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Entrant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 xml:space="preserve">Johanna Schlecht 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(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Instrument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>Soprano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 (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Time_of_Performance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>11:25 a.m.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</w:t>
      </w:r>
      <w:r w:rsidRPr="008466CE">
        <w:rPr>
          <w:rFonts w:eastAsia="Times"/>
          <w:color w:val="000000"/>
          <w:sz w:val="20"/>
          <w:szCs w:val="20"/>
        </w:rPr>
        <w:t xml:space="preserve"> </w:t>
      </w:r>
      <w:r>
        <w:rPr>
          <w:rFonts w:eastAsia="Times"/>
          <w:color w:val="000000"/>
          <w:sz w:val="20"/>
          <w:szCs w:val="20"/>
        </w:rPr>
        <w:tab/>
      </w:r>
      <w:r>
        <w:rPr>
          <w:rFonts w:eastAsia="Times"/>
          <w:b/>
          <w:smallCaps/>
          <w:sz w:val="20"/>
          <w:szCs w:val="20"/>
        </w:rPr>
        <w:t>Composer                                Time (15-minute limit)</w:t>
      </w:r>
    </w:p>
    <w:p w14:paraId="56ED7E6F" w14:textId="77777777" w:rsidR="008F419A" w:rsidRPr="008466CE" w:rsidRDefault="008F419A" w:rsidP="008F419A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>Charmant papillon (</w:t>
      </w:r>
      <w:r w:rsidRPr="008466CE">
        <w:rPr>
          <w:rFonts w:eastAsia="Times"/>
          <w:i/>
          <w:iCs/>
          <w:color w:val="000000"/>
          <w:sz w:val="20"/>
          <w:szCs w:val="20"/>
        </w:rPr>
        <w:t xml:space="preserve">Les Fêtes </w:t>
      </w:r>
      <w:proofErr w:type="spellStart"/>
      <w:r w:rsidRPr="008466CE">
        <w:rPr>
          <w:rFonts w:eastAsia="Times"/>
          <w:i/>
          <w:iCs/>
          <w:color w:val="000000"/>
          <w:sz w:val="20"/>
          <w:szCs w:val="20"/>
        </w:rPr>
        <w:t>Vénitiennes</w:t>
      </w:r>
      <w:proofErr w:type="spellEnd"/>
      <w:r w:rsidRPr="008466CE">
        <w:rPr>
          <w:rFonts w:eastAsia="Times"/>
          <w:color w:val="000000"/>
          <w:sz w:val="20"/>
          <w:szCs w:val="20"/>
        </w:rPr>
        <w:t>)</w:t>
      </w:r>
      <w:r w:rsidRPr="008466CE">
        <w:rPr>
          <w:rFonts w:eastAsia="Times"/>
          <w:color w:val="000000"/>
          <w:sz w:val="20"/>
          <w:szCs w:val="20"/>
        </w:rPr>
        <w:tab/>
        <w:t>André Campra</w:t>
      </w:r>
      <w:r>
        <w:rPr>
          <w:rFonts w:eastAsia="Times"/>
          <w:color w:val="000000"/>
          <w:sz w:val="20"/>
          <w:szCs w:val="20"/>
        </w:rPr>
        <w:tab/>
        <w:t>2:40</w:t>
      </w:r>
      <w:r>
        <w:rPr>
          <w:rFonts w:eastAsia="Times"/>
          <w:color w:val="000000"/>
          <w:sz w:val="20"/>
          <w:szCs w:val="20"/>
        </w:rPr>
        <w:tab/>
      </w:r>
    </w:p>
    <w:p w14:paraId="701843CF" w14:textId="77777777" w:rsidR="008F419A" w:rsidRPr="008466CE" w:rsidRDefault="008F419A" w:rsidP="008F419A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 xml:space="preserve">Du </w:t>
      </w:r>
      <w:proofErr w:type="spellStart"/>
      <w:r w:rsidRPr="008466CE">
        <w:rPr>
          <w:rFonts w:eastAsia="Times"/>
          <w:color w:val="000000"/>
          <w:sz w:val="20"/>
          <w:szCs w:val="20"/>
        </w:rPr>
        <w:t>bist</w:t>
      </w:r>
      <w:proofErr w:type="spellEnd"/>
      <w:r w:rsidRPr="008466CE">
        <w:rPr>
          <w:rFonts w:eastAsia="Times"/>
          <w:color w:val="000000"/>
          <w:sz w:val="20"/>
          <w:szCs w:val="20"/>
        </w:rPr>
        <w:t xml:space="preserve"> die Ruh, Op. 59, No. 3</w:t>
      </w:r>
      <w:r w:rsidRPr="008466CE">
        <w:rPr>
          <w:rFonts w:eastAsia="Times"/>
          <w:color w:val="000000"/>
          <w:sz w:val="20"/>
          <w:szCs w:val="20"/>
        </w:rPr>
        <w:tab/>
        <w:t>Franz Schubert</w:t>
      </w:r>
      <w:r>
        <w:rPr>
          <w:rFonts w:eastAsia="Times"/>
          <w:color w:val="000000"/>
          <w:sz w:val="20"/>
          <w:szCs w:val="20"/>
        </w:rPr>
        <w:tab/>
        <w:t>4:18</w:t>
      </w:r>
    </w:p>
    <w:p w14:paraId="6DEE5415" w14:textId="77777777" w:rsidR="008F419A" w:rsidRPr="008466CE" w:rsidRDefault="008F419A" w:rsidP="008F419A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sz w:val="20"/>
          <w:szCs w:val="20"/>
        </w:rPr>
      </w:pPr>
      <w:r w:rsidRPr="008466CE">
        <w:rPr>
          <w:rFonts w:eastAsia="Times"/>
          <w:sz w:val="20"/>
          <w:szCs w:val="20"/>
        </w:rPr>
        <w:tab/>
      </w:r>
      <w:r w:rsidRPr="008466CE">
        <w:rPr>
          <w:rFonts w:eastAsia="Times"/>
          <w:noProof/>
          <w:sz w:val="20"/>
          <w:szCs w:val="20"/>
        </w:rPr>
        <w:t>Deh vieni, non tardar (</w:t>
      </w:r>
      <w:r w:rsidRPr="008466CE">
        <w:rPr>
          <w:rFonts w:eastAsia="Times"/>
          <w:i/>
          <w:iCs/>
          <w:noProof/>
          <w:sz w:val="20"/>
          <w:szCs w:val="20"/>
        </w:rPr>
        <w:t xml:space="preserve">Le Nozze di Figaro, </w:t>
      </w:r>
      <w:r w:rsidRPr="008466CE">
        <w:rPr>
          <w:rFonts w:eastAsia="Times"/>
          <w:noProof/>
          <w:sz w:val="20"/>
          <w:szCs w:val="20"/>
        </w:rPr>
        <w:t>K. 492)</w:t>
      </w:r>
      <w:r w:rsidRPr="008466CE">
        <w:rPr>
          <w:rFonts w:eastAsia="Times"/>
          <w:noProof/>
          <w:sz w:val="20"/>
          <w:szCs w:val="20"/>
        </w:rPr>
        <w:tab/>
      </w:r>
      <w:r w:rsidRPr="008466CE">
        <w:rPr>
          <w:rFonts w:eastAsia="Times"/>
          <w:color w:val="000000"/>
          <w:sz w:val="20"/>
          <w:szCs w:val="20"/>
        </w:rPr>
        <w:t>Wolfgang Amadeus Mozart</w:t>
      </w:r>
      <w:r>
        <w:rPr>
          <w:rFonts w:eastAsia="Times"/>
          <w:color w:val="000000"/>
          <w:sz w:val="20"/>
          <w:szCs w:val="20"/>
        </w:rPr>
        <w:tab/>
        <w:t>3:53</w:t>
      </w:r>
    </w:p>
    <w:p w14:paraId="6B1C9B71" w14:textId="77777777" w:rsidR="008F419A" w:rsidRPr="008466CE" w:rsidRDefault="008F419A" w:rsidP="008F419A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 xml:space="preserve">Love's Philosophy, Op. 3, No. 1 </w:t>
      </w:r>
      <w:r w:rsidRPr="008466CE">
        <w:rPr>
          <w:rFonts w:eastAsia="Times"/>
          <w:color w:val="000000"/>
          <w:sz w:val="20"/>
          <w:szCs w:val="20"/>
        </w:rPr>
        <w:tab/>
        <w:t>Roger Quilter</w:t>
      </w:r>
      <w:r>
        <w:rPr>
          <w:rFonts w:eastAsia="Times"/>
          <w:color w:val="000000"/>
          <w:sz w:val="20"/>
          <w:szCs w:val="20"/>
        </w:rPr>
        <w:tab/>
        <w:t>1:28</w:t>
      </w:r>
    </w:p>
    <w:p w14:paraId="35E50628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2E29FAAF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1B82D05C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04802986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43C5B3D3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12907DB2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4C32D98C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55D0BF6D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444CA432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4B43E5B5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06D03EE7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E09D7D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AAA4E96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295B785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4AE39C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AEBD75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4B21AF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FC0A209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C15113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F42D5BB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20E43D9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84D984C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3D88BDB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57A07C8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5895879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1140B7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90901EA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99B497E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9E2DFD7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C6BAC12" w14:textId="77777777" w:rsidR="009277E9" w:rsidRDefault="009277E9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663BA144" w14:textId="77777777" w:rsidR="00AB7F5B" w:rsidRDefault="00AB7F5B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p w14:paraId="3723EA98" w14:textId="77777777" w:rsidR="00AB7F5B" w:rsidRPr="007C6C6F" w:rsidRDefault="00AB7F5B" w:rsidP="00AB7F5B">
      <w:pPr>
        <w:shd w:val="solid" w:color="auto" w:fill="auto"/>
        <w:rPr>
          <w:rFonts w:ascii="Calibri" w:hAnsi="Calibri" w:cs="Calibri"/>
          <w:b/>
          <w:smallCaps/>
          <w:sz w:val="20"/>
        </w:rPr>
      </w:pPr>
      <w:r w:rsidRPr="007C6C6F">
        <w:rPr>
          <w:rFonts w:ascii="Calibri" w:hAnsi="Calibri" w:cs="Calibri"/>
          <w:b/>
          <w:sz w:val="28"/>
        </w:rPr>
        <w:lastRenderedPageBreak/>
        <w:t xml:space="preserve">MTNA </w:t>
      </w:r>
      <w:r w:rsidRPr="007C6C6F">
        <w:rPr>
          <w:rFonts w:ascii="Calibri" w:hAnsi="Calibri" w:cs="Calibri"/>
          <w:b/>
          <w:smallCaps/>
          <w:sz w:val="28"/>
        </w:rPr>
        <w:t>Performance Competition Comment Sheet</w:t>
      </w:r>
    </w:p>
    <w:p w14:paraId="77EBA5E7" w14:textId="77777777" w:rsidR="00AB7F5B" w:rsidRPr="007C6C6F" w:rsidRDefault="00AB7F5B" w:rsidP="00AB7F5B">
      <w:pPr>
        <w:rPr>
          <w:rFonts w:ascii="Calibri" w:hAnsi="Calibri" w:cs="Calibri"/>
          <w:b/>
          <w:smallCaps/>
          <w:sz w:val="20"/>
        </w:rPr>
      </w:pPr>
    </w:p>
    <w:p w14:paraId="26488335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Competition</w:t>
      </w:r>
      <w:r>
        <w:rPr>
          <w:rFonts w:ascii="Calibri" w:hAnsi="Calibri" w:cs="Calibri"/>
          <w:sz w:val="20"/>
        </w:rPr>
        <w:t>:  Senior National Finals</w:t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>Date</w:t>
      </w:r>
      <w:r>
        <w:rPr>
          <w:rFonts w:ascii="Calibri" w:hAnsi="Calibri" w:cs="Calibri"/>
          <w:sz w:val="20"/>
        </w:rPr>
        <w:t>: March 22, 2026</w:t>
      </w:r>
      <w:r w:rsidRPr="007C6C6F">
        <w:rPr>
          <w:rFonts w:ascii="Calibri" w:hAnsi="Calibri" w:cs="Calibri"/>
          <w:sz w:val="20"/>
        </w:rPr>
        <w:tab/>
      </w:r>
    </w:p>
    <w:p w14:paraId="46DE5E7F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5BDC0A99" w14:textId="26BBE873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Entrant</w:t>
      </w:r>
      <w:r>
        <w:rPr>
          <w:rFonts w:ascii="Calibri" w:hAnsi="Calibri" w:cs="Calibri"/>
          <w:sz w:val="20"/>
        </w:rPr>
        <w:t>:</w:t>
      </w:r>
      <w:r w:rsidR="009277E9">
        <w:rPr>
          <w:rFonts w:ascii="Calibri" w:hAnsi="Calibri" w:cs="Calibri"/>
          <w:sz w:val="20"/>
        </w:rPr>
        <w:t xml:space="preserve"> Mara Bryan</w:t>
      </w:r>
      <w:r>
        <w:rPr>
          <w:rFonts w:ascii="Calibri" w:hAnsi="Calibri" w:cs="Calibri"/>
          <w:sz w:val="20"/>
        </w:rPr>
        <w:t xml:space="preserve"> </w:t>
      </w: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ab/>
        <w:t xml:space="preserve">                 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sz w:val="20"/>
        </w:rPr>
        <w:t>Instrument Category</w:t>
      </w:r>
      <w:r>
        <w:rPr>
          <w:rFonts w:ascii="Calibri" w:hAnsi="Calibri" w:cs="Calibri"/>
          <w:sz w:val="20"/>
        </w:rPr>
        <w:t>: Voice</w:t>
      </w:r>
      <w:r w:rsidRPr="007C6C6F">
        <w:rPr>
          <w:rFonts w:ascii="Calibri" w:hAnsi="Calibri" w:cs="Calibri"/>
          <w:sz w:val="20"/>
        </w:rPr>
        <w:tab/>
      </w:r>
    </w:p>
    <w:p w14:paraId="238F6EF8" w14:textId="77777777" w:rsidR="00AB7F5B" w:rsidRPr="007C6C6F" w:rsidRDefault="00AB7F5B" w:rsidP="00AB7F5B">
      <w:pPr>
        <w:rPr>
          <w:rFonts w:ascii="Calibri" w:hAnsi="Calibri" w:cs="Calibri"/>
          <w:sz w:val="20"/>
        </w:rPr>
      </w:pPr>
    </w:p>
    <w:p w14:paraId="50A0DC56" w14:textId="77777777" w:rsidR="00AB7F5B" w:rsidRPr="007C6C6F" w:rsidRDefault="00AB7F5B" w:rsidP="00AB7F5B">
      <w:pPr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Judges will be guided in their remarks by the following considerations, as applicable:</w:t>
      </w:r>
    </w:p>
    <w:p w14:paraId="4631AA94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Interpretation: </w:t>
      </w:r>
      <w:r w:rsidRPr="007C6C6F">
        <w:rPr>
          <w:rFonts w:ascii="Calibri" w:hAnsi="Calibri" w:cs="Calibri"/>
          <w:sz w:val="20"/>
        </w:rPr>
        <w:t>style, tempo, dynamic control, phrasing</w:t>
      </w:r>
    </w:p>
    <w:p w14:paraId="7A69D9B6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 xml:space="preserve">Technique: </w:t>
      </w:r>
      <w:r w:rsidRPr="007C6C6F">
        <w:rPr>
          <w:rFonts w:ascii="Calibri" w:hAnsi="Calibri" w:cs="Calibri"/>
          <w:sz w:val="20"/>
        </w:rPr>
        <w:t>rhythmic accuracy, articulation, intonation, tone</w:t>
      </w:r>
    </w:p>
    <w:p w14:paraId="49D2152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sz w:val="20"/>
        </w:rPr>
      </w:pPr>
      <w:r w:rsidRPr="007C6C6F">
        <w:rPr>
          <w:rFonts w:ascii="Calibri" w:hAnsi="Calibri" w:cs="Calibri"/>
          <w:sz w:val="20"/>
        </w:rPr>
        <w:tab/>
      </w:r>
      <w:r w:rsidRPr="007C6C6F">
        <w:rPr>
          <w:rFonts w:ascii="Calibri" w:hAnsi="Calibri" w:cs="Calibri"/>
          <w:b/>
          <w:sz w:val="20"/>
        </w:rPr>
        <w:t>Memorization</w:t>
      </w:r>
      <w:r>
        <w:rPr>
          <w:rFonts w:ascii="Calibri" w:hAnsi="Calibri" w:cs="Calibri"/>
          <w:b/>
          <w:sz w:val="20"/>
        </w:rPr>
        <w:t xml:space="preserve"> </w:t>
      </w:r>
      <w:r>
        <w:rPr>
          <w:rFonts w:ascii="Calibri" w:hAnsi="Calibri"/>
          <w:b/>
          <w:color w:val="000000"/>
          <w:sz w:val="18"/>
          <w:szCs w:val="18"/>
        </w:rPr>
        <w:t>(if applicable)</w:t>
      </w:r>
      <w:r w:rsidRPr="007C6C6F">
        <w:rPr>
          <w:rFonts w:ascii="Calibri" w:hAnsi="Calibri" w:cs="Calibri"/>
          <w:b/>
          <w:sz w:val="20"/>
        </w:rPr>
        <w:t xml:space="preserve"> – Stage Presence – Artistic Maturity</w:t>
      </w:r>
    </w:p>
    <w:p w14:paraId="1B833525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sz w:val="20"/>
        </w:rPr>
      </w:pPr>
      <w:r w:rsidRPr="007C6C6F">
        <w:rPr>
          <w:rFonts w:ascii="Calibri" w:hAnsi="Calibri" w:cs="Calibri"/>
          <w:sz w:val="20"/>
        </w:rPr>
        <w:t>If additional pages are used, write the Entrant Number at the top of each page.</w:t>
      </w:r>
    </w:p>
    <w:p w14:paraId="290A8D78" w14:textId="78E9A4A9" w:rsidR="00AB7F5B" w:rsidRPr="007C6C6F" w:rsidRDefault="00AB7F5B" w:rsidP="00AB7F5B">
      <w:pPr>
        <w:pBdr>
          <w:bottom w:val="single" w:sz="6" w:space="1" w:color="auto"/>
        </w:pBdr>
        <w:tabs>
          <w:tab w:val="left" w:pos="360"/>
        </w:tabs>
        <w:rPr>
          <w:rFonts w:ascii="Calibri" w:hAnsi="Calibri" w:cs="Calibri"/>
          <w:b/>
          <w:i/>
        </w:rPr>
      </w:pPr>
    </w:p>
    <w:p w14:paraId="1F3B86C5" w14:textId="77777777" w:rsidR="00475802" w:rsidRPr="008466CE" w:rsidRDefault="00475802" w:rsidP="00475802">
      <w:pPr>
        <w:tabs>
          <w:tab w:val="decimal" w:pos="720"/>
          <w:tab w:val="left" w:pos="907"/>
          <w:tab w:val="left" w:pos="5040"/>
          <w:tab w:val="left" w:pos="7920"/>
          <w:tab w:val="left" w:pos="8280"/>
          <w:tab w:val="right" w:pos="8640"/>
        </w:tabs>
        <w:rPr>
          <w:rFonts w:eastAsia="Times"/>
          <w:b/>
          <w:smallCaps/>
          <w:sz w:val="20"/>
          <w:szCs w:val="20"/>
        </w:rPr>
      </w:pPr>
      <w:r w:rsidRPr="008466CE">
        <w:rPr>
          <w:rFonts w:eastAsia="Times"/>
          <w:b/>
          <w:smallCaps/>
          <w:sz w:val="20"/>
          <w:szCs w:val="20"/>
        </w:rPr>
        <w:t>Mara Bryan (Soprano) (</w:t>
      </w:r>
      <w:r w:rsidRPr="008466CE">
        <w:rPr>
          <w:rFonts w:eastAsia="Times"/>
          <w:b/>
          <w:smallCaps/>
          <w:sz w:val="20"/>
          <w:szCs w:val="20"/>
        </w:rPr>
        <w:fldChar w:fldCharType="begin"/>
      </w:r>
      <w:r w:rsidRPr="008466CE">
        <w:rPr>
          <w:rFonts w:eastAsia="Times"/>
          <w:b/>
          <w:smallCaps/>
          <w:sz w:val="20"/>
          <w:szCs w:val="20"/>
        </w:rPr>
        <w:instrText xml:space="preserve"> MERGEFIELD Time_of_Performance </w:instrText>
      </w:r>
      <w:r w:rsidRPr="008466CE">
        <w:rPr>
          <w:rFonts w:eastAsia="Times"/>
          <w:b/>
          <w:smallCaps/>
          <w:sz w:val="20"/>
          <w:szCs w:val="20"/>
        </w:rPr>
        <w:fldChar w:fldCharType="separate"/>
      </w:r>
      <w:r w:rsidRPr="008466CE">
        <w:rPr>
          <w:rFonts w:eastAsia="Times"/>
          <w:b/>
          <w:smallCaps/>
          <w:noProof/>
          <w:sz w:val="20"/>
          <w:szCs w:val="20"/>
        </w:rPr>
        <w:t>11:45 a.m.</w:t>
      </w:r>
      <w:r w:rsidRPr="008466CE">
        <w:rPr>
          <w:rFonts w:eastAsia="Times"/>
          <w:b/>
          <w:smallCaps/>
          <w:sz w:val="20"/>
          <w:szCs w:val="20"/>
        </w:rPr>
        <w:fldChar w:fldCharType="end"/>
      </w:r>
      <w:r w:rsidRPr="008466CE">
        <w:rPr>
          <w:rFonts w:eastAsia="Times"/>
          <w:b/>
          <w:smallCaps/>
          <w:sz w:val="20"/>
          <w:szCs w:val="20"/>
        </w:rPr>
        <w:t>)</w:t>
      </w:r>
      <w:r>
        <w:rPr>
          <w:rFonts w:eastAsia="Times"/>
          <w:b/>
          <w:smallCaps/>
          <w:sz w:val="20"/>
          <w:szCs w:val="20"/>
        </w:rPr>
        <w:tab/>
        <w:t>Composer                                Time (15-minute limit)</w:t>
      </w:r>
    </w:p>
    <w:p w14:paraId="49ADED69" w14:textId="77777777" w:rsidR="00475802" w:rsidRPr="008466CE" w:rsidRDefault="00475802" w:rsidP="00475802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 xml:space="preserve">Dolente </w:t>
      </w:r>
      <w:proofErr w:type="spellStart"/>
      <w:r w:rsidRPr="008466CE">
        <w:rPr>
          <w:rFonts w:eastAsia="Times"/>
          <w:color w:val="000000"/>
          <w:sz w:val="20"/>
          <w:szCs w:val="20"/>
        </w:rPr>
        <w:t>immagine</w:t>
      </w:r>
      <w:proofErr w:type="spellEnd"/>
      <w:r w:rsidRPr="008466CE">
        <w:rPr>
          <w:rFonts w:eastAsia="Times"/>
          <w:color w:val="000000"/>
          <w:sz w:val="20"/>
          <w:szCs w:val="20"/>
        </w:rPr>
        <w:t xml:space="preserve"> di </w:t>
      </w:r>
      <w:proofErr w:type="spellStart"/>
      <w:r w:rsidRPr="008466CE">
        <w:rPr>
          <w:rFonts w:eastAsia="Times"/>
          <w:color w:val="000000"/>
          <w:sz w:val="20"/>
          <w:szCs w:val="20"/>
        </w:rPr>
        <w:t>figlia</w:t>
      </w:r>
      <w:proofErr w:type="spellEnd"/>
      <w:r w:rsidRPr="008466CE">
        <w:rPr>
          <w:rFonts w:eastAsia="Times"/>
          <w:color w:val="000000"/>
          <w:sz w:val="20"/>
          <w:szCs w:val="20"/>
        </w:rPr>
        <w:t xml:space="preserve"> mia</w:t>
      </w:r>
      <w:r w:rsidRPr="008466CE">
        <w:rPr>
          <w:rFonts w:eastAsia="Times"/>
          <w:color w:val="000000"/>
          <w:sz w:val="20"/>
          <w:szCs w:val="20"/>
        </w:rPr>
        <w:tab/>
        <w:t>Vincenzo Bellini</w:t>
      </w:r>
      <w:r>
        <w:rPr>
          <w:rFonts w:eastAsia="Times"/>
          <w:color w:val="000000"/>
          <w:sz w:val="20"/>
          <w:szCs w:val="20"/>
        </w:rPr>
        <w:tab/>
        <w:t>3:37</w:t>
      </w:r>
    </w:p>
    <w:p w14:paraId="3079B7AD" w14:textId="77777777" w:rsidR="00475802" w:rsidRPr="008466CE" w:rsidRDefault="00475802" w:rsidP="00475802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>Die Nacht, Op. 10, No. 3</w:t>
      </w:r>
      <w:r w:rsidRPr="008466CE">
        <w:rPr>
          <w:rFonts w:eastAsia="Times"/>
          <w:color w:val="000000"/>
          <w:sz w:val="20"/>
          <w:szCs w:val="20"/>
        </w:rPr>
        <w:tab/>
        <w:t>Richard Strauss</w:t>
      </w:r>
      <w:r>
        <w:rPr>
          <w:rFonts w:eastAsia="Times"/>
          <w:color w:val="000000"/>
          <w:sz w:val="20"/>
          <w:szCs w:val="20"/>
        </w:rPr>
        <w:tab/>
        <w:t>2:53</w:t>
      </w:r>
    </w:p>
    <w:p w14:paraId="48883C37" w14:textId="77777777" w:rsidR="00475802" w:rsidRPr="008466CE" w:rsidRDefault="00475802" w:rsidP="00475802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color w:val="000000"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>Animal Crackers</w:t>
      </w:r>
      <w:r w:rsidRPr="008466CE">
        <w:rPr>
          <w:rFonts w:eastAsia="Times"/>
          <w:color w:val="000000"/>
          <w:sz w:val="20"/>
          <w:szCs w:val="20"/>
        </w:rPr>
        <w:tab/>
        <w:t>Richard Hageman</w:t>
      </w:r>
      <w:r>
        <w:rPr>
          <w:rFonts w:eastAsia="Times"/>
          <w:color w:val="000000"/>
          <w:sz w:val="20"/>
          <w:szCs w:val="20"/>
        </w:rPr>
        <w:tab/>
        <w:t>2:03</w:t>
      </w:r>
    </w:p>
    <w:p w14:paraId="2D7AF80D" w14:textId="77777777" w:rsidR="00475802" w:rsidRPr="008466CE" w:rsidRDefault="00475802" w:rsidP="00475802">
      <w:pPr>
        <w:tabs>
          <w:tab w:val="decimal" w:pos="720"/>
          <w:tab w:val="left" w:pos="907"/>
          <w:tab w:val="left" w:pos="5040"/>
          <w:tab w:val="right" w:pos="8640"/>
        </w:tabs>
        <w:rPr>
          <w:rFonts w:eastAsia="Times"/>
          <w:noProof/>
          <w:sz w:val="20"/>
          <w:szCs w:val="20"/>
        </w:rPr>
      </w:pPr>
      <w:r w:rsidRPr="008466CE">
        <w:rPr>
          <w:rFonts w:eastAsia="Times"/>
          <w:color w:val="000000"/>
          <w:sz w:val="20"/>
          <w:szCs w:val="20"/>
        </w:rPr>
        <w:t>Hold the Wind</w:t>
      </w:r>
      <w:r w:rsidRPr="008466CE">
        <w:rPr>
          <w:rFonts w:eastAsia="Times"/>
          <w:color w:val="000000"/>
          <w:sz w:val="20"/>
          <w:szCs w:val="20"/>
        </w:rPr>
        <w:tab/>
        <w:t>Margaret Bonds</w:t>
      </w:r>
      <w:r>
        <w:rPr>
          <w:rFonts w:eastAsia="Times"/>
          <w:color w:val="000000"/>
          <w:sz w:val="20"/>
          <w:szCs w:val="20"/>
        </w:rPr>
        <w:tab/>
        <w:t>3:05</w:t>
      </w:r>
    </w:p>
    <w:p w14:paraId="14E1EE97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3A8AE0F6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7CE5097E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79AA1597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0D0B3493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</w:rPr>
      </w:pPr>
    </w:p>
    <w:p w14:paraId="01ECA27B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6E21E933" w14:textId="77777777" w:rsidR="00AB7F5B" w:rsidRPr="007C6C6F" w:rsidRDefault="00AB7F5B" w:rsidP="00AB7F5B">
      <w:pPr>
        <w:tabs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25FC434A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59AE3EBB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0CA96567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59A3CF3F" w14:textId="77777777" w:rsidR="00AB7F5B" w:rsidRPr="007C6C6F" w:rsidRDefault="00AB7F5B" w:rsidP="00AB7F5B">
      <w:pPr>
        <w:tabs>
          <w:tab w:val="left" w:pos="360"/>
          <w:tab w:val="right" w:pos="720"/>
          <w:tab w:val="left" w:pos="907"/>
          <w:tab w:val="right" w:pos="8640"/>
          <w:tab w:val="right" w:pos="9360"/>
        </w:tabs>
        <w:rPr>
          <w:rFonts w:ascii="Calibri" w:hAnsi="Calibri" w:cs="Calibri"/>
          <w:b/>
          <w:i/>
        </w:rPr>
      </w:pPr>
    </w:p>
    <w:p w14:paraId="7C5291E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6B35775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92EDA94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58426A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9CB81B3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F3B903C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3B193054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05FDAE2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85CFE2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28FB14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0D91D694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EE1AC21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229548F4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541C7FB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45DAAAF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7869F5C7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1406DD50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66650FDD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E1E8E44" w14:textId="77777777" w:rsidR="00AB7F5B" w:rsidRPr="007C6C6F" w:rsidRDefault="00AB7F5B" w:rsidP="00AB7F5B">
      <w:pPr>
        <w:tabs>
          <w:tab w:val="left" w:pos="360"/>
        </w:tabs>
        <w:rPr>
          <w:rFonts w:ascii="Calibri" w:hAnsi="Calibri" w:cs="Calibri"/>
          <w:b/>
          <w:i/>
        </w:rPr>
      </w:pPr>
    </w:p>
    <w:p w14:paraId="493FFEEF" w14:textId="77777777" w:rsidR="00AB7F5B" w:rsidRPr="007C6C6F" w:rsidRDefault="00AB7F5B" w:rsidP="00063028">
      <w:pPr>
        <w:tabs>
          <w:tab w:val="left" w:pos="360"/>
        </w:tabs>
        <w:rPr>
          <w:rFonts w:ascii="Calibri" w:hAnsi="Calibri" w:cs="Calibri"/>
          <w:i/>
          <w:sz w:val="20"/>
        </w:rPr>
      </w:pPr>
    </w:p>
    <w:sectPr w:rsidR="00AB7F5B" w:rsidRPr="007C6C6F" w:rsidSect="00063028">
      <w:footerReference w:type="default" r:id="rId6"/>
      <w:pgSz w:w="12240" w:h="15840"/>
      <w:pgMar w:top="1080" w:right="1440" w:bottom="80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FCBD4" w14:textId="77777777" w:rsidR="00D76854" w:rsidRDefault="00D76854" w:rsidP="00063028">
      <w:r>
        <w:separator/>
      </w:r>
    </w:p>
  </w:endnote>
  <w:endnote w:type="continuationSeparator" w:id="0">
    <w:p w14:paraId="107F8204" w14:textId="77777777" w:rsidR="00D76854" w:rsidRDefault="00D76854" w:rsidP="0006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91807" w14:textId="77777777" w:rsidR="00063028" w:rsidRPr="008C1634" w:rsidRDefault="00063028" w:rsidP="00063028">
    <w:pPr>
      <w:tabs>
        <w:tab w:val="left" w:pos="360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8C1634">
      <w:t>____________________________________</w:t>
    </w:r>
  </w:p>
  <w:p w14:paraId="238BBA7B" w14:textId="77777777" w:rsidR="00063028" w:rsidRPr="008C1634" w:rsidRDefault="00063028" w:rsidP="00063028">
    <w:pPr>
      <w:tabs>
        <w:tab w:val="left" w:pos="360"/>
      </w:tabs>
      <w:rPr>
        <w:i/>
        <w:sz w:val="20"/>
      </w:rPr>
    </w:pP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tab/>
    </w:r>
    <w:r w:rsidRPr="008C1634">
      <w:rPr>
        <w:i/>
        <w:sz w:val="20"/>
      </w:rPr>
      <w:t>Signature of Judge</w:t>
    </w:r>
  </w:p>
  <w:p w14:paraId="427DD6C7" w14:textId="77777777" w:rsidR="00063028" w:rsidRDefault="000630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31A2E" w14:textId="77777777" w:rsidR="00D76854" w:rsidRDefault="00D76854" w:rsidP="00063028">
      <w:r>
        <w:separator/>
      </w:r>
    </w:p>
  </w:footnote>
  <w:footnote w:type="continuationSeparator" w:id="0">
    <w:p w14:paraId="6350FF67" w14:textId="77777777" w:rsidR="00D76854" w:rsidRDefault="00D76854" w:rsidP="00063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C4"/>
    <w:rsid w:val="000014CA"/>
    <w:rsid w:val="00063028"/>
    <w:rsid w:val="000772E6"/>
    <w:rsid w:val="000E77F0"/>
    <w:rsid w:val="00120682"/>
    <w:rsid w:val="00272957"/>
    <w:rsid w:val="002B33B9"/>
    <w:rsid w:val="002B51E4"/>
    <w:rsid w:val="002D1A9C"/>
    <w:rsid w:val="003358C1"/>
    <w:rsid w:val="003D511A"/>
    <w:rsid w:val="00475802"/>
    <w:rsid w:val="004C5F9C"/>
    <w:rsid w:val="004F26D0"/>
    <w:rsid w:val="005653CD"/>
    <w:rsid w:val="005A1294"/>
    <w:rsid w:val="005C5902"/>
    <w:rsid w:val="0065045F"/>
    <w:rsid w:val="00710EF9"/>
    <w:rsid w:val="0071219D"/>
    <w:rsid w:val="00717428"/>
    <w:rsid w:val="007C6C6F"/>
    <w:rsid w:val="008135AD"/>
    <w:rsid w:val="008A14ED"/>
    <w:rsid w:val="008A3465"/>
    <w:rsid w:val="008F1A65"/>
    <w:rsid w:val="008F419A"/>
    <w:rsid w:val="009277E9"/>
    <w:rsid w:val="009C760E"/>
    <w:rsid w:val="00A51AD1"/>
    <w:rsid w:val="00AB7F5B"/>
    <w:rsid w:val="00BB5163"/>
    <w:rsid w:val="00BE70DF"/>
    <w:rsid w:val="00C11595"/>
    <w:rsid w:val="00CA435D"/>
    <w:rsid w:val="00CB2BDC"/>
    <w:rsid w:val="00CE27B0"/>
    <w:rsid w:val="00D76854"/>
    <w:rsid w:val="00D829E4"/>
    <w:rsid w:val="00E13572"/>
    <w:rsid w:val="00E3698F"/>
    <w:rsid w:val="00E574AE"/>
    <w:rsid w:val="00E673C4"/>
    <w:rsid w:val="00E77D43"/>
    <w:rsid w:val="00F26BD1"/>
    <w:rsid w:val="00F5598B"/>
    <w:rsid w:val="00FF4C4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4586F84"/>
  <w14:defaultImageDpi w14:val="300"/>
  <w15:chartTrackingRefBased/>
  <w15:docId w15:val="{D0EBC573-022D-4C4E-BE2F-6355B81F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3358C1"/>
    <w:pPr>
      <w:keepNext/>
      <w:tabs>
        <w:tab w:val="right" w:pos="720"/>
        <w:tab w:val="left" w:pos="907"/>
        <w:tab w:val="left" w:pos="4320"/>
        <w:tab w:val="left" w:pos="5760"/>
        <w:tab w:val="right" w:pos="8640"/>
      </w:tabs>
      <w:outlineLvl w:val="2"/>
    </w:pPr>
    <w:rPr>
      <w:rFonts w:ascii="Arial" w:eastAsia="Times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D5860"/>
    <w:pPr>
      <w:tabs>
        <w:tab w:val="center" w:pos="4320"/>
        <w:tab w:val="right" w:pos="8640"/>
      </w:tabs>
    </w:pPr>
    <w:rPr>
      <w:rFonts w:ascii="Times" w:eastAsia="Times" w:hAnsi="Times"/>
      <w:sz w:val="20"/>
      <w:szCs w:val="20"/>
    </w:rPr>
  </w:style>
  <w:style w:type="character" w:customStyle="1" w:styleId="FooterChar">
    <w:name w:val="Footer Char"/>
    <w:link w:val="Footer"/>
    <w:rsid w:val="003D5860"/>
    <w:rPr>
      <w:rFonts w:ascii="Times" w:eastAsia="Times" w:hAnsi="Times"/>
    </w:rPr>
  </w:style>
  <w:style w:type="paragraph" w:styleId="Header">
    <w:name w:val="header"/>
    <w:basedOn w:val="Normal"/>
    <w:link w:val="HeaderChar"/>
    <w:uiPriority w:val="99"/>
    <w:unhideWhenUsed/>
    <w:rsid w:val="0006302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63028"/>
    <w:rPr>
      <w:sz w:val="24"/>
      <w:szCs w:val="24"/>
    </w:rPr>
  </w:style>
  <w:style w:type="character" w:customStyle="1" w:styleId="Heading3Char">
    <w:name w:val="Heading 3 Char"/>
    <w:link w:val="Heading3"/>
    <w:rsid w:val="003358C1"/>
    <w:rPr>
      <w:rFonts w:ascii="Arial" w:eastAsia="Times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785</Words>
  <Characters>4701</Characters>
  <Application>Microsoft Office Word</Application>
  <DocSecurity>0</DocSecurity>
  <Lines>333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MTNA PERFORMANCE COMPETITION COMMENT SHEET</vt:lpstr>
    </vt:vector>
  </TitlesOfParts>
  <Company>MTNA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MTNA PERFORMANCE COMPETITION COMMENT SHEET</dc:title>
  <dc:subject/>
  <dc:creator>Linda Stump</dc:creator>
  <cp:keywords/>
  <cp:lastModifiedBy>MTNA Competitions</cp:lastModifiedBy>
  <cp:revision>14</cp:revision>
  <cp:lastPrinted>2007-10-11T13:49:00Z</cp:lastPrinted>
  <dcterms:created xsi:type="dcterms:W3CDTF">2026-02-06T04:13:00Z</dcterms:created>
  <dcterms:modified xsi:type="dcterms:W3CDTF">2026-02-06T04:44:00Z</dcterms:modified>
</cp:coreProperties>
</file>