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68933" w14:textId="77777777" w:rsidR="00BA72E4" w:rsidRPr="00806F51" w:rsidRDefault="00000000">
      <w:pPr>
        <w:pStyle w:val="Body"/>
        <w:spacing w:line="336" w:lineRule="auto"/>
        <w:rPr>
          <w:rFonts w:asciiTheme="minorHAnsi" w:hAnsiTheme="minorHAnsi"/>
          <w:b/>
          <w:bCs/>
          <w:color w:val="EE0000"/>
          <w:sz w:val="24"/>
          <w:szCs w:val="24"/>
          <w:u w:val="single"/>
        </w:rPr>
      </w:pPr>
      <w:r w:rsidRPr="00806F51">
        <w:rPr>
          <w:rFonts w:asciiTheme="minorHAnsi" w:hAnsiTheme="minorHAnsi"/>
          <w:b/>
          <w:bCs/>
          <w:color w:val="EE0000"/>
          <w:sz w:val="24"/>
          <w:szCs w:val="24"/>
          <w:u w:val="single"/>
        </w:rPr>
        <w:t xml:space="preserve">Assemble </w:t>
      </w:r>
      <w:proofErr w:type="gramStart"/>
      <w:r w:rsidRPr="00806F51">
        <w:rPr>
          <w:rFonts w:asciiTheme="minorHAnsi" w:hAnsiTheme="minorHAnsi"/>
          <w:b/>
          <w:bCs/>
          <w:color w:val="EE0000"/>
          <w:sz w:val="24"/>
          <w:szCs w:val="24"/>
          <w:u w:val="single"/>
        </w:rPr>
        <w:t>Materials:</w:t>
      </w:r>
      <w:proofErr w:type="gramEnd"/>
      <w:r w:rsidRPr="00806F51">
        <w:rPr>
          <w:rFonts w:asciiTheme="minorHAnsi" w:hAnsiTheme="minorHAnsi"/>
          <w:b/>
          <w:bCs/>
          <w:color w:val="EE0000"/>
          <w:sz w:val="24"/>
          <w:szCs w:val="24"/>
          <w:u w:val="single"/>
        </w:rPr>
        <w:t xml:space="preserve"> </w:t>
      </w:r>
    </w:p>
    <w:p w14:paraId="6F5A12CF" w14:textId="77777777" w:rsidR="00BA72E4" w:rsidRPr="00806F51" w:rsidRDefault="00000000">
      <w:pPr>
        <w:pStyle w:val="Body"/>
        <w:numPr>
          <w:ilvl w:val="0"/>
          <w:numId w:val="2"/>
        </w:numPr>
        <w:spacing w:line="336" w:lineRule="auto"/>
        <w:rPr>
          <w:rFonts w:asciiTheme="minorHAnsi" w:hAnsiTheme="minorHAnsi"/>
          <w:sz w:val="24"/>
          <w:szCs w:val="24"/>
          <w:lang w:val="en-US"/>
        </w:rPr>
      </w:pPr>
      <w:r w:rsidRPr="00806F51">
        <w:rPr>
          <w:rFonts w:asciiTheme="minorHAnsi" w:hAnsiTheme="minorHAnsi"/>
          <w:sz w:val="24"/>
          <w:szCs w:val="24"/>
          <w:lang w:val="en-US"/>
        </w:rPr>
        <w:t xml:space="preserve">Separate comment sheets by entrants, put Decision of Judges form on top of comment sheets (one pile) </w:t>
      </w:r>
      <w:r w:rsidRPr="00806F51">
        <w:rPr>
          <w:rFonts w:asciiTheme="minorHAnsi" w:hAnsiTheme="minorHAnsi"/>
          <w:sz w:val="24"/>
          <w:szCs w:val="24"/>
        </w:rPr>
        <w:br/>
      </w:r>
      <w:r w:rsidRPr="00806F51">
        <w:rPr>
          <w:rFonts w:asciiTheme="minorHAnsi" w:hAnsiTheme="minorHAnsi"/>
          <w:i/>
          <w:iCs/>
          <w:sz w:val="24"/>
          <w:szCs w:val="24"/>
          <w:lang w:val="en-US"/>
        </w:rPr>
        <w:t>Entrant #1 in a pile/ Entrant #2 in a pile etc.</w:t>
      </w:r>
    </w:p>
    <w:p w14:paraId="6D90929F" w14:textId="77777777" w:rsidR="00BA72E4" w:rsidRPr="00806F51" w:rsidRDefault="00000000">
      <w:pPr>
        <w:pStyle w:val="Body"/>
        <w:numPr>
          <w:ilvl w:val="0"/>
          <w:numId w:val="2"/>
        </w:numPr>
        <w:spacing w:line="336" w:lineRule="auto"/>
        <w:rPr>
          <w:rFonts w:asciiTheme="minorHAnsi" w:hAnsiTheme="minorHAnsi"/>
          <w:sz w:val="24"/>
          <w:szCs w:val="24"/>
          <w:lang w:val="en-US"/>
        </w:rPr>
      </w:pPr>
      <w:r w:rsidRPr="00806F51">
        <w:rPr>
          <w:rFonts w:asciiTheme="minorHAnsi" w:hAnsiTheme="minorHAnsi"/>
          <w:sz w:val="24"/>
          <w:szCs w:val="24"/>
          <w:lang w:val="en-US"/>
        </w:rPr>
        <w:t>Put comment sheet in big white envelope (should have name label outside on top left corner:</w:t>
      </w:r>
      <w:r w:rsidRPr="00806F51">
        <w:rPr>
          <w:rFonts w:asciiTheme="minorHAnsi" w:hAnsiTheme="minorHAnsi"/>
          <w:sz w:val="24"/>
          <w:szCs w:val="24"/>
        </w:rPr>
        <w:br/>
      </w:r>
      <w:r w:rsidRPr="00806F51">
        <w:rPr>
          <w:rFonts w:asciiTheme="minorHAnsi" w:hAnsiTheme="minorHAnsi"/>
          <w:i/>
          <w:iCs/>
          <w:sz w:val="24"/>
          <w:szCs w:val="24"/>
          <w:lang w:val="en-US"/>
        </w:rPr>
        <w:t>Junior Piano</w:t>
      </w:r>
      <w:r w:rsidRPr="00806F51">
        <w:rPr>
          <w:rFonts w:asciiTheme="minorHAnsi" w:hAnsiTheme="minorHAnsi"/>
          <w:i/>
          <w:iCs/>
          <w:sz w:val="24"/>
          <w:szCs w:val="24"/>
        </w:rPr>
        <w:br/>
      </w:r>
      <w:r w:rsidRPr="00806F51">
        <w:rPr>
          <w:rFonts w:asciiTheme="minorHAnsi" w:hAnsiTheme="minorHAnsi"/>
          <w:i/>
          <w:iCs/>
          <w:sz w:val="24"/>
          <w:szCs w:val="24"/>
          <w:lang w:val="en-US"/>
        </w:rPr>
        <w:t>Lucas Pei</w:t>
      </w:r>
      <w:r w:rsidRPr="00806F51">
        <w:rPr>
          <w:rFonts w:asciiTheme="minorHAnsi" w:hAnsiTheme="minorHAnsi"/>
          <w:i/>
          <w:iCs/>
          <w:sz w:val="24"/>
          <w:szCs w:val="24"/>
        </w:rPr>
        <w:br/>
      </w:r>
      <w:r w:rsidRPr="00806F51">
        <w:rPr>
          <w:rFonts w:asciiTheme="minorHAnsi" w:hAnsiTheme="minorHAnsi"/>
          <w:i/>
          <w:iCs/>
          <w:sz w:val="24"/>
          <w:szCs w:val="24"/>
          <w:lang w:val="en-US"/>
        </w:rPr>
        <w:t>Texas</w:t>
      </w:r>
      <w:r w:rsidRPr="00806F51">
        <w:rPr>
          <w:rFonts w:asciiTheme="minorHAnsi" w:hAnsiTheme="minorHAnsi"/>
          <w:i/>
          <w:iCs/>
          <w:sz w:val="24"/>
          <w:szCs w:val="24"/>
        </w:rPr>
        <w:br/>
      </w:r>
      <w:r w:rsidRPr="00806F51">
        <w:rPr>
          <w:rFonts w:asciiTheme="minorHAnsi" w:hAnsiTheme="minorHAnsi"/>
          <w:i/>
          <w:iCs/>
          <w:sz w:val="24"/>
          <w:szCs w:val="24"/>
          <w:lang w:val="en-US"/>
        </w:rPr>
        <w:t>South Central</w:t>
      </w:r>
    </w:p>
    <w:p w14:paraId="5E55CE87" w14:textId="77777777" w:rsidR="00BA72E4" w:rsidRPr="00806F51" w:rsidRDefault="00000000">
      <w:pPr>
        <w:pStyle w:val="Body"/>
        <w:numPr>
          <w:ilvl w:val="0"/>
          <w:numId w:val="2"/>
        </w:numPr>
        <w:spacing w:line="336" w:lineRule="auto"/>
        <w:rPr>
          <w:rFonts w:asciiTheme="minorHAnsi" w:hAnsiTheme="minorHAnsi"/>
          <w:sz w:val="24"/>
          <w:szCs w:val="24"/>
          <w:lang w:val="en-US"/>
        </w:rPr>
      </w:pPr>
      <w:r w:rsidRPr="00806F51">
        <w:rPr>
          <w:rFonts w:asciiTheme="minorHAnsi" w:hAnsiTheme="minorHAnsi"/>
          <w:sz w:val="24"/>
          <w:szCs w:val="24"/>
          <w:lang w:val="en-US"/>
        </w:rPr>
        <w:t>Put Post it notes on top of Winner/ 1st place/ 2nd place/ 3rd place big white envelopes to identify!</w:t>
      </w:r>
    </w:p>
    <w:p w14:paraId="1CE0F91F" w14:textId="02948176" w:rsidR="00BA72E4" w:rsidRPr="00806F51" w:rsidRDefault="00000000">
      <w:pPr>
        <w:pStyle w:val="Body"/>
        <w:numPr>
          <w:ilvl w:val="0"/>
          <w:numId w:val="3"/>
        </w:numPr>
        <w:spacing w:line="336" w:lineRule="auto"/>
        <w:rPr>
          <w:rFonts w:asciiTheme="minorHAnsi" w:hAnsiTheme="minorHAnsi"/>
          <w:sz w:val="24"/>
          <w:szCs w:val="24"/>
          <w:lang w:val="en-US"/>
        </w:rPr>
      </w:pPr>
      <w:r w:rsidRPr="00806F51">
        <w:rPr>
          <w:rFonts w:asciiTheme="minorHAnsi" w:hAnsiTheme="minorHAnsi"/>
          <w:sz w:val="24"/>
          <w:szCs w:val="24"/>
          <w:lang w:val="en-US"/>
        </w:rPr>
        <w:t xml:space="preserve">Write result on carbonless form and give it to </w:t>
      </w:r>
      <w:r w:rsidR="00432EF4" w:rsidRPr="00806F51">
        <w:rPr>
          <w:rFonts w:asciiTheme="minorHAnsi" w:hAnsiTheme="minorHAnsi"/>
          <w:sz w:val="24"/>
          <w:szCs w:val="24"/>
          <w:lang w:val="en-US"/>
        </w:rPr>
        <w:t xml:space="preserve">Elizabeth Keri </w:t>
      </w:r>
      <w:r w:rsidRPr="00806F51">
        <w:rPr>
          <w:rFonts w:asciiTheme="minorHAnsi" w:hAnsiTheme="minorHAnsi"/>
          <w:sz w:val="24"/>
          <w:szCs w:val="24"/>
          <w:lang w:val="en-US"/>
        </w:rPr>
        <w:t>don’t give judge decision sheets to</w:t>
      </w:r>
      <w:r w:rsidR="00432EF4" w:rsidRPr="00806F51">
        <w:rPr>
          <w:rFonts w:asciiTheme="minorHAnsi" w:hAnsiTheme="minorHAnsi"/>
          <w:sz w:val="24"/>
          <w:szCs w:val="24"/>
          <w:lang w:val="en-US"/>
        </w:rPr>
        <w:t xml:space="preserve"> Elizabeth</w:t>
      </w:r>
      <w:r w:rsidR="00AB60CD" w:rsidRPr="00806F51">
        <w:rPr>
          <w:rFonts w:asciiTheme="minorHAnsi" w:hAnsiTheme="minorHAnsi"/>
          <w:sz w:val="24"/>
          <w:szCs w:val="24"/>
          <w:lang w:val="en-US"/>
        </w:rPr>
        <w:t>. T</w:t>
      </w:r>
      <w:r w:rsidRPr="00806F51">
        <w:rPr>
          <w:rFonts w:asciiTheme="minorHAnsi" w:hAnsiTheme="minorHAnsi"/>
          <w:sz w:val="24"/>
          <w:szCs w:val="24"/>
          <w:lang w:val="en-US"/>
        </w:rPr>
        <w:t>ake a photo of the judge</w:t>
      </w:r>
      <w:r w:rsidRPr="00806F51">
        <w:rPr>
          <w:rFonts w:asciiTheme="minorHAnsi" w:hAnsiTheme="minorHAnsi"/>
          <w:sz w:val="24"/>
          <w:szCs w:val="24"/>
          <w:rtl/>
        </w:rPr>
        <w:t>’</w:t>
      </w:r>
      <w:r w:rsidRPr="00806F51">
        <w:rPr>
          <w:rFonts w:asciiTheme="minorHAnsi" w:hAnsiTheme="minorHAnsi"/>
          <w:sz w:val="24"/>
          <w:szCs w:val="24"/>
          <w:lang w:val="en-US"/>
        </w:rPr>
        <w:t xml:space="preserve">s decision sheet and send it to her via text. </w:t>
      </w:r>
      <w:r w:rsidR="00AB60CD" w:rsidRPr="00806F51">
        <w:rPr>
          <w:rFonts w:asciiTheme="minorHAnsi" w:hAnsiTheme="minorHAnsi"/>
          <w:sz w:val="24"/>
          <w:szCs w:val="24"/>
          <w:lang w:val="en-US"/>
        </w:rPr>
        <w:t>We can turn in the judge’s decision sheet later to the office.</w:t>
      </w:r>
    </w:p>
    <w:p w14:paraId="7DC1D933" w14:textId="50D970E7" w:rsidR="00BA72E4" w:rsidRPr="00806F51" w:rsidRDefault="00000000">
      <w:pPr>
        <w:pStyle w:val="Body"/>
        <w:numPr>
          <w:ilvl w:val="0"/>
          <w:numId w:val="4"/>
        </w:numPr>
        <w:spacing w:line="336" w:lineRule="auto"/>
        <w:rPr>
          <w:rFonts w:asciiTheme="minorHAnsi" w:hAnsiTheme="minorHAnsi"/>
          <w:sz w:val="24"/>
          <w:szCs w:val="24"/>
          <w:lang w:val="en-US"/>
        </w:rPr>
      </w:pPr>
      <w:r w:rsidRPr="00806F51">
        <w:rPr>
          <w:rFonts w:asciiTheme="minorHAnsi" w:hAnsiTheme="minorHAnsi"/>
          <w:sz w:val="24"/>
          <w:szCs w:val="24"/>
          <w:lang w:val="en-US"/>
        </w:rPr>
        <w:t xml:space="preserve">Text results to staff </w:t>
      </w:r>
      <w:r w:rsidR="00432EF4" w:rsidRPr="00806F51">
        <w:rPr>
          <w:rFonts w:asciiTheme="minorHAnsi" w:hAnsiTheme="minorHAnsi"/>
          <w:sz w:val="24"/>
          <w:szCs w:val="24"/>
          <w:lang w:val="en-US"/>
        </w:rPr>
        <w:t>collaborative pianists:</w:t>
      </w:r>
    </w:p>
    <w:p w14:paraId="1AFF1DB1" w14:textId="787D7871" w:rsidR="00432EF4" w:rsidRPr="00806F51" w:rsidRDefault="00432EF4" w:rsidP="00432EF4">
      <w:pPr>
        <w:pStyle w:val="Body"/>
        <w:spacing w:line="336" w:lineRule="auto"/>
        <w:ind w:left="360"/>
        <w:rPr>
          <w:rFonts w:asciiTheme="minorHAnsi" w:hAnsiTheme="minorHAnsi"/>
          <w:sz w:val="24"/>
          <w:szCs w:val="24"/>
          <w:lang w:val="en-US"/>
        </w:rPr>
      </w:pPr>
      <w:r w:rsidRPr="00806F51">
        <w:rPr>
          <w:rFonts w:asciiTheme="minorHAnsi" w:hAnsiTheme="minorHAnsi"/>
          <w:sz w:val="24"/>
          <w:szCs w:val="24"/>
          <w:lang w:val="en-US"/>
        </w:rPr>
        <w:t xml:space="preserve">Polina </w:t>
      </w:r>
      <w:proofErr w:type="spellStart"/>
      <w:r w:rsidRPr="00806F51">
        <w:rPr>
          <w:rFonts w:asciiTheme="minorHAnsi" w:hAnsiTheme="minorHAnsi"/>
          <w:sz w:val="24"/>
          <w:szCs w:val="24"/>
          <w:lang w:val="en-US"/>
        </w:rPr>
        <w:t>Khatsko</w:t>
      </w:r>
      <w:proofErr w:type="spellEnd"/>
      <w:r w:rsidRPr="00806F51">
        <w:rPr>
          <w:rFonts w:asciiTheme="minorHAnsi" w:hAnsiTheme="minorHAnsi"/>
          <w:sz w:val="24"/>
          <w:szCs w:val="24"/>
          <w:lang w:val="en-US"/>
        </w:rPr>
        <w:t xml:space="preserve"> </w:t>
      </w:r>
      <w:r w:rsidRPr="00806F51">
        <w:rPr>
          <w:rFonts w:asciiTheme="minorHAnsi" w:hAnsiTheme="minorHAnsi" w:cs="Arial"/>
          <w:sz w:val="24"/>
          <w:szCs w:val="24"/>
        </w:rPr>
        <w:t>734-255-6729</w:t>
      </w:r>
      <w:r w:rsidRPr="00806F51">
        <w:rPr>
          <w:rFonts w:asciiTheme="minorHAnsi" w:hAnsiTheme="minorHAnsi"/>
          <w:sz w:val="24"/>
          <w:szCs w:val="24"/>
          <w:lang w:val="en-US"/>
        </w:rPr>
        <w:br/>
        <w:t xml:space="preserve">Inara </w:t>
      </w:r>
      <w:proofErr w:type="spellStart"/>
      <w:r w:rsidRPr="00806F51">
        <w:rPr>
          <w:rFonts w:asciiTheme="minorHAnsi" w:hAnsiTheme="minorHAnsi"/>
          <w:sz w:val="24"/>
          <w:szCs w:val="24"/>
          <w:lang w:val="en-US"/>
        </w:rPr>
        <w:t>Zandemane</w:t>
      </w:r>
      <w:proofErr w:type="spellEnd"/>
      <w:r w:rsidRPr="00806F51">
        <w:rPr>
          <w:rFonts w:asciiTheme="minorHAnsi" w:hAnsiTheme="minorHAnsi"/>
          <w:sz w:val="24"/>
          <w:szCs w:val="24"/>
          <w:lang w:val="en-US"/>
        </w:rPr>
        <w:t xml:space="preserve"> </w:t>
      </w:r>
      <w:r w:rsidRPr="00806F51">
        <w:rPr>
          <w:rFonts w:asciiTheme="minorHAnsi" w:hAnsiTheme="minorHAnsi" w:cs="Arial"/>
          <w:sz w:val="24"/>
          <w:szCs w:val="24"/>
        </w:rPr>
        <w:t>336-681-1425</w:t>
      </w:r>
      <w:r w:rsidRPr="00806F51">
        <w:rPr>
          <w:rFonts w:asciiTheme="minorHAnsi" w:hAnsiTheme="minorHAnsi"/>
          <w:sz w:val="24"/>
          <w:szCs w:val="24"/>
          <w:lang w:val="en-US"/>
        </w:rPr>
        <w:br/>
        <w:t xml:space="preserve">Lauren Schack Clark </w:t>
      </w:r>
      <w:r w:rsidRPr="00806F51">
        <w:rPr>
          <w:rFonts w:asciiTheme="minorHAnsi" w:hAnsiTheme="minorHAnsi" w:cs="Arial"/>
          <w:sz w:val="24"/>
          <w:szCs w:val="24"/>
        </w:rPr>
        <w:t>870-897-1782</w:t>
      </w:r>
    </w:p>
    <w:p w14:paraId="408A51E7" w14:textId="2DA86755" w:rsidR="00FD31A3" w:rsidRPr="00806F51" w:rsidRDefault="00000000" w:rsidP="00AB60CD">
      <w:pPr>
        <w:pStyle w:val="Body"/>
        <w:numPr>
          <w:ilvl w:val="0"/>
          <w:numId w:val="2"/>
        </w:numPr>
        <w:spacing w:line="336" w:lineRule="auto"/>
        <w:rPr>
          <w:rFonts w:asciiTheme="minorHAnsi" w:hAnsiTheme="minorHAnsi"/>
          <w:sz w:val="24"/>
          <w:szCs w:val="24"/>
          <w:lang w:val="en-US"/>
        </w:rPr>
      </w:pPr>
      <w:r w:rsidRPr="00806F51">
        <w:rPr>
          <w:rFonts w:asciiTheme="minorHAnsi" w:hAnsiTheme="minorHAnsi"/>
          <w:sz w:val="24"/>
          <w:szCs w:val="24"/>
          <w:lang w:val="en-US"/>
        </w:rPr>
        <w:t xml:space="preserve">Put </w:t>
      </w:r>
      <w:r w:rsidR="00432EF4" w:rsidRPr="00806F51">
        <w:rPr>
          <w:rFonts w:asciiTheme="minorHAnsi" w:hAnsiTheme="minorHAnsi"/>
          <w:sz w:val="24"/>
          <w:szCs w:val="24"/>
          <w:lang w:val="en-US"/>
        </w:rPr>
        <w:t xml:space="preserve">“MTNA National Merit Award” labels </w:t>
      </w:r>
      <w:r w:rsidRPr="00806F51">
        <w:rPr>
          <w:rFonts w:asciiTheme="minorHAnsi" w:hAnsiTheme="minorHAnsi"/>
          <w:sz w:val="24"/>
          <w:szCs w:val="24"/>
          <w:lang w:val="en-US"/>
        </w:rPr>
        <w:t xml:space="preserve">on small envelope for all below 3rd place </w:t>
      </w:r>
      <w:r w:rsidR="00FD31A3" w:rsidRPr="00806F51">
        <w:rPr>
          <w:rFonts w:asciiTheme="minorHAnsi" w:hAnsiTheme="minorHAnsi"/>
          <w:sz w:val="24"/>
          <w:szCs w:val="24"/>
          <w:lang w:val="en-US"/>
        </w:rPr>
        <w:br/>
        <w:t xml:space="preserve">Put in Generic Letter (everyone receives same letter, </w:t>
      </w:r>
      <w:r w:rsidR="00AE3533" w:rsidRPr="00806F51">
        <w:rPr>
          <w:rFonts w:asciiTheme="minorHAnsi" w:hAnsiTheme="minorHAnsi"/>
          <w:sz w:val="24"/>
          <w:szCs w:val="24"/>
          <w:lang w:val="en-US"/>
        </w:rPr>
        <w:t xml:space="preserve">same </w:t>
      </w:r>
      <w:r w:rsidR="00FD31A3" w:rsidRPr="00806F51">
        <w:rPr>
          <w:rFonts w:asciiTheme="minorHAnsi" w:hAnsiTheme="minorHAnsi"/>
          <w:sz w:val="24"/>
          <w:szCs w:val="24"/>
          <w:lang w:val="en-US"/>
        </w:rPr>
        <w:t>labels)- put in pile along with comment sheets</w:t>
      </w:r>
      <w:r w:rsidR="00FD31A3" w:rsidRPr="00806F51">
        <w:rPr>
          <w:rFonts w:asciiTheme="minorHAnsi" w:hAnsiTheme="minorHAnsi"/>
          <w:sz w:val="24"/>
          <w:szCs w:val="24"/>
          <w:lang w:val="en-US"/>
        </w:rPr>
        <w:br/>
        <w:t xml:space="preserve">Put </w:t>
      </w:r>
      <w:r w:rsidR="00AE3533" w:rsidRPr="00806F51">
        <w:rPr>
          <w:rFonts w:asciiTheme="minorHAnsi" w:hAnsiTheme="minorHAnsi"/>
          <w:sz w:val="24"/>
          <w:szCs w:val="24"/>
          <w:lang w:val="en-US"/>
        </w:rPr>
        <w:t xml:space="preserve">small </w:t>
      </w:r>
      <w:r w:rsidR="00FD31A3" w:rsidRPr="00806F51">
        <w:rPr>
          <w:rFonts w:asciiTheme="minorHAnsi" w:hAnsiTheme="minorHAnsi"/>
          <w:sz w:val="24"/>
          <w:szCs w:val="24"/>
          <w:lang w:val="en-US"/>
        </w:rPr>
        <w:t>envelope</w:t>
      </w:r>
      <w:r w:rsidR="00AE3533" w:rsidRPr="00806F51">
        <w:rPr>
          <w:rFonts w:asciiTheme="minorHAnsi" w:hAnsiTheme="minorHAnsi"/>
          <w:sz w:val="24"/>
          <w:szCs w:val="24"/>
          <w:lang w:val="en-US"/>
        </w:rPr>
        <w:t>s</w:t>
      </w:r>
      <w:r w:rsidR="00FD31A3" w:rsidRPr="00806F51">
        <w:rPr>
          <w:rFonts w:asciiTheme="minorHAnsi" w:hAnsiTheme="minorHAnsi"/>
          <w:sz w:val="24"/>
          <w:szCs w:val="24"/>
          <w:lang w:val="en-US"/>
        </w:rPr>
        <w:t xml:space="preserve"> and comment sheets in large white TYVEK envelopes</w:t>
      </w:r>
      <w:r w:rsidR="00FD31A3" w:rsidRPr="00806F51">
        <w:rPr>
          <w:rFonts w:asciiTheme="minorHAnsi" w:hAnsiTheme="minorHAnsi"/>
          <w:sz w:val="24"/>
          <w:szCs w:val="24"/>
          <w:lang w:val="en-US"/>
        </w:rPr>
        <w:br/>
      </w:r>
      <w:r w:rsidR="00FD31A3" w:rsidRPr="00806F51">
        <w:rPr>
          <w:rFonts w:asciiTheme="minorHAnsi" w:hAnsiTheme="minorHAnsi"/>
          <w:sz w:val="24"/>
          <w:szCs w:val="24"/>
          <w:lang w:val="en-US"/>
        </w:rPr>
        <w:br/>
        <w:t>Put “MTNA National Winner/ 2</w:t>
      </w:r>
      <w:r w:rsidR="00FD31A3" w:rsidRPr="00806F51">
        <w:rPr>
          <w:rFonts w:asciiTheme="minorHAnsi" w:hAnsiTheme="minorHAnsi"/>
          <w:sz w:val="24"/>
          <w:szCs w:val="24"/>
          <w:vertAlign w:val="superscript"/>
          <w:lang w:val="en-US"/>
        </w:rPr>
        <w:t>nd</w:t>
      </w:r>
      <w:r w:rsidR="00FD31A3" w:rsidRPr="00806F51">
        <w:rPr>
          <w:rFonts w:asciiTheme="minorHAnsi" w:hAnsiTheme="minorHAnsi"/>
          <w:sz w:val="24"/>
          <w:szCs w:val="24"/>
          <w:lang w:val="en-US"/>
        </w:rPr>
        <w:t xml:space="preserve"> / 3</w:t>
      </w:r>
      <w:r w:rsidR="00FD31A3" w:rsidRPr="00806F51">
        <w:rPr>
          <w:rFonts w:asciiTheme="minorHAnsi" w:hAnsiTheme="minorHAnsi"/>
          <w:sz w:val="24"/>
          <w:szCs w:val="24"/>
          <w:vertAlign w:val="superscript"/>
          <w:lang w:val="en-US"/>
        </w:rPr>
        <w:t>rd</w:t>
      </w:r>
      <w:r w:rsidR="00FD31A3" w:rsidRPr="00806F51">
        <w:rPr>
          <w:rFonts w:asciiTheme="minorHAnsi" w:hAnsiTheme="minorHAnsi"/>
          <w:sz w:val="24"/>
          <w:szCs w:val="24"/>
          <w:lang w:val="en-US"/>
        </w:rPr>
        <w:t>/ Ebony/ Chopin labels on small envelope which apply</w:t>
      </w:r>
      <w:r w:rsidR="00FD31A3" w:rsidRPr="00806F51">
        <w:rPr>
          <w:rFonts w:asciiTheme="minorHAnsi" w:hAnsiTheme="minorHAnsi"/>
          <w:sz w:val="24"/>
          <w:szCs w:val="24"/>
          <w:lang w:val="en-US"/>
        </w:rPr>
        <w:br/>
        <w:t>Put in Generic Letter (everyone receives same letter, different labels)</w:t>
      </w:r>
      <w:r w:rsidR="00AE3533" w:rsidRPr="00806F51">
        <w:rPr>
          <w:rFonts w:asciiTheme="minorHAnsi" w:hAnsiTheme="minorHAnsi"/>
          <w:sz w:val="24"/>
          <w:szCs w:val="24"/>
          <w:lang w:val="en-US"/>
        </w:rPr>
        <w:br/>
        <w:t>Put in SSN Form in envelope if applicable</w:t>
      </w:r>
      <w:r w:rsidR="00FD31A3" w:rsidRPr="00806F51">
        <w:rPr>
          <w:rFonts w:asciiTheme="minorHAnsi" w:hAnsiTheme="minorHAnsi"/>
          <w:sz w:val="24"/>
          <w:szCs w:val="24"/>
          <w:lang w:val="en-US"/>
        </w:rPr>
        <w:br/>
        <w:t>Only put comment sheets in the large white TYVEK envelopes</w:t>
      </w:r>
      <w:r w:rsidR="00FD31A3" w:rsidRPr="00806F51">
        <w:rPr>
          <w:rFonts w:asciiTheme="minorHAnsi" w:hAnsiTheme="minorHAnsi"/>
          <w:sz w:val="24"/>
          <w:szCs w:val="24"/>
          <w:lang w:val="en-US"/>
        </w:rPr>
        <w:br/>
        <w:t xml:space="preserve">DO NOT PUT </w:t>
      </w:r>
      <w:r w:rsidR="00AE3533" w:rsidRPr="00806F51">
        <w:rPr>
          <w:rFonts w:asciiTheme="minorHAnsi" w:hAnsiTheme="minorHAnsi"/>
          <w:sz w:val="24"/>
          <w:szCs w:val="24"/>
          <w:lang w:val="en-US"/>
        </w:rPr>
        <w:t>small envelopes in</w:t>
      </w:r>
      <w:r w:rsidR="00FD31A3" w:rsidRPr="00806F51">
        <w:rPr>
          <w:rFonts w:asciiTheme="minorHAnsi" w:hAnsiTheme="minorHAnsi"/>
          <w:sz w:val="24"/>
          <w:szCs w:val="24"/>
          <w:lang w:val="en-US"/>
        </w:rPr>
        <w:t xml:space="preserve"> large white TYVEK envelopes- hand to Terri for the Winner’s Concert</w:t>
      </w:r>
    </w:p>
    <w:p w14:paraId="1B17B730" w14:textId="77777777" w:rsidR="00BA72E4" w:rsidRDefault="00BA72E4">
      <w:pPr>
        <w:pStyle w:val="Body"/>
        <w:spacing w:line="336" w:lineRule="auto"/>
      </w:pPr>
    </w:p>
    <w:p w14:paraId="77DB7258" w14:textId="11AC1008" w:rsidR="00BA72E4" w:rsidRPr="00806F51" w:rsidRDefault="00000000">
      <w:pPr>
        <w:pStyle w:val="Body"/>
        <w:spacing w:line="336" w:lineRule="auto"/>
        <w:rPr>
          <w:rFonts w:asciiTheme="minorHAnsi" w:hAnsiTheme="minorHAnsi"/>
          <w:b/>
          <w:bCs/>
          <w:color w:val="EE0000"/>
          <w:sz w:val="24"/>
          <w:szCs w:val="24"/>
        </w:rPr>
      </w:pPr>
      <w:r w:rsidRPr="00806F51">
        <w:rPr>
          <w:rFonts w:asciiTheme="minorHAnsi" w:hAnsiTheme="minorHAnsi"/>
          <w:b/>
          <w:bCs/>
          <w:color w:val="EE0000"/>
          <w:sz w:val="24"/>
          <w:szCs w:val="24"/>
          <w:lang w:val="en-US"/>
        </w:rPr>
        <w:lastRenderedPageBreak/>
        <w:t>Waiting………….</w:t>
      </w:r>
      <w:r w:rsidRPr="00806F51">
        <w:rPr>
          <w:rFonts w:asciiTheme="minorHAnsi" w:hAnsiTheme="minorHAnsi"/>
          <w:b/>
          <w:bCs/>
          <w:color w:val="EE0000"/>
          <w:sz w:val="24"/>
          <w:szCs w:val="24"/>
        </w:rPr>
        <w:br/>
      </w:r>
      <w:r w:rsidRPr="00806F51">
        <w:rPr>
          <w:rFonts w:asciiTheme="minorHAnsi" w:hAnsiTheme="minorHAnsi"/>
          <w:b/>
          <w:bCs/>
          <w:color w:val="EE0000"/>
          <w:sz w:val="24"/>
          <w:szCs w:val="24"/>
          <w:lang w:val="en-US"/>
        </w:rPr>
        <w:t>Printed on site:</w:t>
      </w:r>
    </w:p>
    <w:p w14:paraId="32D81344" w14:textId="4091ABAF" w:rsidR="00BA72E4" w:rsidRPr="00806F51" w:rsidRDefault="00000000" w:rsidP="00806F51">
      <w:pPr>
        <w:pStyle w:val="Body"/>
        <w:numPr>
          <w:ilvl w:val="1"/>
          <w:numId w:val="2"/>
        </w:numPr>
        <w:spacing w:line="336" w:lineRule="auto"/>
        <w:rPr>
          <w:rFonts w:asciiTheme="minorHAnsi" w:hAnsiTheme="minorHAnsi"/>
          <w:sz w:val="24"/>
          <w:szCs w:val="24"/>
          <w:lang w:val="en-US"/>
        </w:rPr>
      </w:pPr>
      <w:r w:rsidRPr="00806F51">
        <w:rPr>
          <w:rFonts w:asciiTheme="minorHAnsi" w:hAnsiTheme="minorHAnsi"/>
          <w:sz w:val="24"/>
          <w:szCs w:val="24"/>
          <w:lang w:val="en-US"/>
        </w:rPr>
        <w:t>Wait for</w:t>
      </w:r>
      <w:r w:rsidR="00FD31A3" w:rsidRPr="00806F51">
        <w:rPr>
          <w:rFonts w:asciiTheme="minorHAnsi" w:hAnsiTheme="minorHAnsi"/>
          <w:sz w:val="24"/>
          <w:szCs w:val="24"/>
          <w:lang w:val="en-US"/>
        </w:rPr>
        <w:t xml:space="preserve"> 1</w:t>
      </w:r>
      <w:r w:rsidR="00FD31A3" w:rsidRPr="00806F51">
        <w:rPr>
          <w:rFonts w:asciiTheme="minorHAnsi" w:hAnsiTheme="minorHAnsi"/>
          <w:sz w:val="24"/>
          <w:szCs w:val="24"/>
          <w:vertAlign w:val="superscript"/>
          <w:lang w:val="en-US"/>
        </w:rPr>
        <w:t>st</w:t>
      </w:r>
      <w:r w:rsidR="00FD31A3" w:rsidRPr="00806F51">
        <w:rPr>
          <w:rFonts w:asciiTheme="minorHAnsi" w:hAnsiTheme="minorHAnsi"/>
          <w:sz w:val="24"/>
          <w:szCs w:val="24"/>
          <w:lang w:val="en-US"/>
        </w:rPr>
        <w:t>/ 2</w:t>
      </w:r>
      <w:r w:rsidR="00FD31A3" w:rsidRPr="00806F51">
        <w:rPr>
          <w:rFonts w:asciiTheme="minorHAnsi" w:hAnsiTheme="minorHAnsi"/>
          <w:sz w:val="24"/>
          <w:szCs w:val="24"/>
          <w:vertAlign w:val="superscript"/>
          <w:lang w:val="en-US"/>
        </w:rPr>
        <w:t>nd</w:t>
      </w:r>
      <w:r w:rsidR="00FD31A3" w:rsidRPr="00806F51">
        <w:rPr>
          <w:rFonts w:asciiTheme="minorHAnsi" w:hAnsiTheme="minorHAnsi"/>
          <w:sz w:val="24"/>
          <w:szCs w:val="24"/>
          <w:lang w:val="en-US"/>
        </w:rPr>
        <w:t>/ 3rd</w:t>
      </w:r>
      <w:r w:rsidRPr="00806F51">
        <w:rPr>
          <w:rFonts w:asciiTheme="minorHAnsi" w:hAnsiTheme="minorHAnsi"/>
          <w:sz w:val="24"/>
          <w:szCs w:val="24"/>
          <w:lang w:val="en-US"/>
        </w:rPr>
        <w:t xml:space="preserve"> certificates (put P</w:t>
      </w:r>
      <w:r w:rsidRPr="00806F51">
        <w:rPr>
          <w:rFonts w:asciiTheme="minorHAnsi" w:hAnsiTheme="minorHAnsi"/>
          <w:sz w:val="24"/>
          <w:szCs w:val="24"/>
        </w:rPr>
        <w:t>ost</w:t>
      </w:r>
      <w:r w:rsidRPr="00806F51">
        <w:rPr>
          <w:rFonts w:asciiTheme="minorHAnsi" w:hAnsiTheme="minorHAnsi"/>
          <w:sz w:val="24"/>
          <w:szCs w:val="24"/>
          <w:lang w:val="en-US"/>
        </w:rPr>
        <w:t>-it on the certificate holder - label winner, 2nd place, 3rd place)</w:t>
      </w:r>
    </w:p>
    <w:p w14:paraId="2667D7B2" w14:textId="720F1A07" w:rsidR="00BA72E4" w:rsidRPr="00806F51" w:rsidRDefault="00000000">
      <w:pPr>
        <w:pStyle w:val="Body"/>
        <w:spacing w:line="336" w:lineRule="auto"/>
        <w:rPr>
          <w:rFonts w:asciiTheme="minorHAnsi" w:hAnsiTheme="minorHAnsi"/>
          <w:color w:val="000000" w:themeColor="text1"/>
          <w:sz w:val="24"/>
          <w:szCs w:val="24"/>
        </w:rPr>
      </w:pPr>
      <w:r w:rsidRPr="00806F51">
        <w:rPr>
          <w:rFonts w:asciiTheme="minorHAnsi" w:hAnsiTheme="minorHAnsi"/>
          <w:color w:val="000000" w:themeColor="text1"/>
          <w:sz w:val="24"/>
          <w:szCs w:val="24"/>
          <w:lang w:val="en-US"/>
        </w:rPr>
        <w:t xml:space="preserve">After receiving the </w:t>
      </w:r>
      <w:r w:rsidR="00FD31A3" w:rsidRPr="00806F51">
        <w:rPr>
          <w:rFonts w:asciiTheme="minorHAnsi" w:hAnsiTheme="minorHAnsi"/>
          <w:color w:val="000000" w:themeColor="text1"/>
          <w:sz w:val="24"/>
          <w:szCs w:val="24"/>
          <w:lang w:val="en-US"/>
        </w:rPr>
        <w:t>1</w:t>
      </w:r>
      <w:r w:rsidR="00FD31A3" w:rsidRPr="00806F51">
        <w:rPr>
          <w:rFonts w:asciiTheme="minorHAnsi" w:hAnsiTheme="minorHAnsi"/>
          <w:color w:val="000000" w:themeColor="text1"/>
          <w:sz w:val="24"/>
          <w:szCs w:val="24"/>
          <w:vertAlign w:val="superscript"/>
          <w:lang w:val="en-US"/>
        </w:rPr>
        <w:t>st</w:t>
      </w:r>
      <w:r w:rsidR="00FD31A3" w:rsidRPr="00806F51">
        <w:rPr>
          <w:rFonts w:asciiTheme="minorHAnsi" w:hAnsiTheme="minorHAnsi"/>
          <w:color w:val="000000" w:themeColor="text1"/>
          <w:sz w:val="24"/>
          <w:szCs w:val="24"/>
          <w:lang w:val="en-US"/>
        </w:rPr>
        <w:t>/ 2</w:t>
      </w:r>
      <w:r w:rsidR="00FD31A3" w:rsidRPr="00806F51">
        <w:rPr>
          <w:rFonts w:asciiTheme="minorHAnsi" w:hAnsiTheme="minorHAnsi"/>
          <w:color w:val="000000" w:themeColor="text1"/>
          <w:sz w:val="24"/>
          <w:szCs w:val="24"/>
          <w:vertAlign w:val="superscript"/>
          <w:lang w:val="en-US"/>
        </w:rPr>
        <w:t>nd</w:t>
      </w:r>
      <w:r w:rsidR="00FD31A3" w:rsidRPr="00806F51">
        <w:rPr>
          <w:rFonts w:asciiTheme="minorHAnsi" w:hAnsiTheme="minorHAnsi"/>
          <w:color w:val="000000" w:themeColor="text1"/>
          <w:sz w:val="24"/>
          <w:szCs w:val="24"/>
          <w:lang w:val="en-US"/>
        </w:rPr>
        <w:t>/ 3</w:t>
      </w:r>
      <w:r w:rsidR="00FD31A3" w:rsidRPr="00806F51">
        <w:rPr>
          <w:rFonts w:asciiTheme="minorHAnsi" w:hAnsiTheme="minorHAnsi"/>
          <w:color w:val="000000" w:themeColor="text1"/>
          <w:sz w:val="24"/>
          <w:szCs w:val="24"/>
          <w:vertAlign w:val="superscript"/>
          <w:lang w:val="en-US"/>
        </w:rPr>
        <w:t>rd</w:t>
      </w:r>
      <w:r w:rsidR="00FD31A3" w:rsidRPr="00806F51">
        <w:rPr>
          <w:rFonts w:asciiTheme="minorHAnsi" w:hAnsiTheme="minorHAnsi"/>
          <w:color w:val="000000" w:themeColor="text1"/>
          <w:sz w:val="24"/>
          <w:szCs w:val="24"/>
          <w:lang w:val="en-US"/>
        </w:rPr>
        <w:t xml:space="preserve">/ certificates for entrant and teacher </w:t>
      </w:r>
      <w:r w:rsidRPr="00806F51">
        <w:rPr>
          <w:rFonts w:asciiTheme="minorHAnsi" w:hAnsiTheme="minorHAnsi"/>
          <w:color w:val="000000" w:themeColor="text1"/>
          <w:sz w:val="24"/>
          <w:szCs w:val="24"/>
          <w:lang w:val="en-US"/>
        </w:rPr>
        <w:t>(Certificate Holders and letters only for winners, 2nd, 3rd)</w:t>
      </w:r>
      <w:r w:rsidR="00FD31A3" w:rsidRPr="00806F51">
        <w:rPr>
          <w:rFonts w:asciiTheme="minorHAnsi" w:hAnsiTheme="minorHAnsi"/>
          <w:color w:val="000000" w:themeColor="text1"/>
          <w:sz w:val="24"/>
          <w:szCs w:val="24"/>
          <w:lang w:val="en-US"/>
        </w:rPr>
        <w:t>:</w:t>
      </w:r>
    </w:p>
    <w:p w14:paraId="78CA7FC8" w14:textId="01661C13" w:rsidR="00BA72E4" w:rsidRPr="00806F51" w:rsidRDefault="00000000" w:rsidP="00806F51">
      <w:pPr>
        <w:pStyle w:val="Body"/>
        <w:numPr>
          <w:ilvl w:val="1"/>
          <w:numId w:val="2"/>
        </w:numPr>
        <w:spacing w:line="336" w:lineRule="auto"/>
        <w:rPr>
          <w:rFonts w:asciiTheme="minorHAnsi" w:hAnsiTheme="minorHAnsi"/>
          <w:sz w:val="24"/>
          <w:szCs w:val="24"/>
          <w:lang w:val="en-US"/>
        </w:rPr>
      </w:pPr>
      <w:r w:rsidRPr="00806F51">
        <w:rPr>
          <w:rFonts w:asciiTheme="minorHAnsi" w:hAnsiTheme="minorHAnsi"/>
          <w:sz w:val="24"/>
          <w:szCs w:val="24"/>
          <w:lang w:val="en-US"/>
        </w:rPr>
        <w:t>Put MTNA seal on the certificates, and then put winners’ certificate (student &amp; teacher) inside certificate holder - teacher on top, student bottom</w:t>
      </w:r>
    </w:p>
    <w:p w14:paraId="72A2755C" w14:textId="6B406879" w:rsidR="00BA72E4" w:rsidRPr="00806F51" w:rsidRDefault="00000000" w:rsidP="00806F51">
      <w:pPr>
        <w:pStyle w:val="Body"/>
        <w:numPr>
          <w:ilvl w:val="1"/>
          <w:numId w:val="2"/>
        </w:numPr>
        <w:spacing w:line="336" w:lineRule="auto"/>
        <w:rPr>
          <w:rFonts w:asciiTheme="minorHAnsi" w:hAnsiTheme="minorHAnsi"/>
          <w:sz w:val="24"/>
          <w:szCs w:val="24"/>
          <w:lang w:val="en-US"/>
        </w:rPr>
      </w:pPr>
      <w:r w:rsidRPr="00806F51">
        <w:rPr>
          <w:rFonts w:asciiTheme="minorHAnsi" w:hAnsiTheme="minorHAnsi"/>
          <w:sz w:val="24"/>
          <w:szCs w:val="24"/>
          <w:lang w:val="en-US"/>
        </w:rPr>
        <w:t xml:space="preserve">All certificates are </w:t>
      </w:r>
      <w:proofErr w:type="spellStart"/>
      <w:r w:rsidRPr="00806F51">
        <w:rPr>
          <w:rFonts w:asciiTheme="minorHAnsi" w:hAnsiTheme="minorHAnsi"/>
          <w:sz w:val="24"/>
          <w:szCs w:val="24"/>
          <w:lang w:val="it-IT"/>
        </w:rPr>
        <w:t>present</w:t>
      </w:r>
      <w:proofErr w:type="spellEnd"/>
      <w:r w:rsidRPr="00806F51">
        <w:rPr>
          <w:rFonts w:asciiTheme="minorHAnsi" w:hAnsiTheme="minorHAnsi"/>
          <w:sz w:val="24"/>
          <w:szCs w:val="24"/>
          <w:lang w:val="en-US"/>
        </w:rPr>
        <w:t xml:space="preserve">ed at the Announcement, (don’t put the </w:t>
      </w:r>
      <w:r w:rsidRPr="00806F51">
        <w:rPr>
          <w:rFonts w:asciiTheme="minorHAnsi" w:hAnsiTheme="minorHAnsi"/>
          <w:sz w:val="24"/>
          <w:szCs w:val="24"/>
          <w:lang w:val="it-IT"/>
        </w:rPr>
        <w:t>certificate</w:t>
      </w:r>
      <w:r w:rsidRPr="00806F51">
        <w:rPr>
          <w:rFonts w:asciiTheme="minorHAnsi" w:hAnsiTheme="minorHAnsi"/>
          <w:sz w:val="24"/>
          <w:szCs w:val="24"/>
          <w:lang w:val="en-US"/>
        </w:rPr>
        <w:t xml:space="preserve"> in large white envelope).</w:t>
      </w:r>
      <w:r w:rsidR="00AE3533" w:rsidRPr="00806F51">
        <w:rPr>
          <w:rFonts w:asciiTheme="minorHAnsi" w:hAnsiTheme="minorHAnsi"/>
          <w:sz w:val="24"/>
          <w:szCs w:val="24"/>
          <w:lang w:val="en-US"/>
        </w:rPr>
        <w:br/>
      </w:r>
    </w:p>
    <w:p w14:paraId="65049548" w14:textId="70C012AB" w:rsidR="00806F51" w:rsidRPr="00806F51" w:rsidRDefault="00000000" w:rsidP="00806F51">
      <w:pPr>
        <w:tabs>
          <w:tab w:val="left" w:pos="540"/>
          <w:tab w:val="left" w:pos="900"/>
        </w:tabs>
        <w:rPr>
          <w:rFonts w:asciiTheme="minorHAnsi" w:hAnsiTheme="minorHAnsi" w:cstheme="majorHAnsi"/>
          <w:i/>
          <w:iCs/>
          <w:color w:val="000000" w:themeColor="text1"/>
        </w:rPr>
      </w:pPr>
      <w:r w:rsidRPr="00806F51">
        <w:rPr>
          <w:rFonts w:asciiTheme="minorHAnsi" w:hAnsiTheme="minorHAnsi"/>
          <w:color w:val="FF2600"/>
        </w:rPr>
        <w:t xml:space="preserve">                                                                                                                                                   </w:t>
      </w:r>
      <w:r w:rsidRPr="00806F51">
        <w:rPr>
          <w:rFonts w:asciiTheme="minorHAnsi" w:hAnsiTheme="minorHAnsi"/>
          <w:b/>
          <w:bCs/>
          <w:color w:val="EE0000"/>
          <w:u w:val="single"/>
        </w:rPr>
        <w:t xml:space="preserve">At Winner’s Announcement: </w:t>
      </w:r>
      <w:r w:rsidRPr="00806F51">
        <w:rPr>
          <w:rFonts w:asciiTheme="minorHAnsi" w:hAnsiTheme="minorHAnsi"/>
          <w:b/>
          <w:bCs/>
          <w:color w:val="EE0000"/>
        </w:rPr>
        <w:t xml:space="preserve">     </w:t>
      </w:r>
      <w:r w:rsidR="00806F51" w:rsidRPr="00806F51">
        <w:rPr>
          <w:rFonts w:asciiTheme="minorHAnsi" w:hAnsiTheme="minorHAnsi"/>
          <w:b/>
          <w:bCs/>
        </w:rPr>
        <w:br/>
      </w:r>
      <w:r w:rsidR="00806F51" w:rsidRPr="00806F51">
        <w:rPr>
          <w:rFonts w:asciiTheme="minorHAnsi" w:hAnsiTheme="minorHAnsi" w:cstheme="majorHAnsi"/>
          <w:i/>
          <w:iCs/>
          <w:color w:val="000000" w:themeColor="text1"/>
        </w:rPr>
        <w:t>Terri assists in giving large white envelopes to each finalist as coordinator calls them to the front and announces their name, state, division and teacher (teacher, if present) stands behind his/her student as 3</w:t>
      </w:r>
      <w:r w:rsidR="00806F51" w:rsidRPr="00806F51">
        <w:rPr>
          <w:rFonts w:asciiTheme="minorHAnsi" w:hAnsiTheme="minorHAnsi" w:cstheme="majorHAnsi"/>
          <w:i/>
          <w:iCs/>
          <w:color w:val="000000" w:themeColor="text1"/>
          <w:vertAlign w:val="superscript"/>
        </w:rPr>
        <w:t>rd</w:t>
      </w:r>
      <w:r w:rsidR="00806F51" w:rsidRPr="00806F51">
        <w:rPr>
          <w:rFonts w:asciiTheme="minorHAnsi" w:hAnsiTheme="minorHAnsi" w:cstheme="majorHAnsi"/>
          <w:i/>
          <w:iCs/>
          <w:color w:val="000000" w:themeColor="text1"/>
        </w:rPr>
        <w:t>, 2</w:t>
      </w:r>
      <w:r w:rsidR="00806F51" w:rsidRPr="00806F51">
        <w:rPr>
          <w:rFonts w:asciiTheme="minorHAnsi" w:hAnsiTheme="minorHAnsi" w:cstheme="majorHAnsi"/>
          <w:i/>
          <w:iCs/>
          <w:color w:val="000000" w:themeColor="text1"/>
          <w:vertAlign w:val="superscript"/>
        </w:rPr>
        <w:t>nd</w:t>
      </w:r>
      <w:r w:rsidR="00806F51" w:rsidRPr="00806F51">
        <w:rPr>
          <w:rFonts w:asciiTheme="minorHAnsi" w:hAnsiTheme="minorHAnsi" w:cstheme="majorHAnsi"/>
          <w:i/>
          <w:iCs/>
          <w:color w:val="000000" w:themeColor="text1"/>
        </w:rPr>
        <w:t xml:space="preserve"> and winners are announced, Terri hands the appropriate certificate</w:t>
      </w:r>
    </w:p>
    <w:p w14:paraId="427A9988" w14:textId="48A81062" w:rsidR="00BA72E4" w:rsidRPr="00806F51" w:rsidRDefault="00000000">
      <w:pPr>
        <w:pStyle w:val="Body"/>
        <w:spacing w:line="336" w:lineRule="auto"/>
        <w:rPr>
          <w:rFonts w:asciiTheme="minorHAnsi" w:hAnsiTheme="minorHAnsi"/>
          <w:b/>
          <w:bCs/>
          <w:color w:val="FF2600"/>
          <w:sz w:val="24"/>
          <w:szCs w:val="24"/>
        </w:rPr>
      </w:pPr>
      <w:r w:rsidRPr="00806F51">
        <w:rPr>
          <w:rFonts w:asciiTheme="minorHAnsi" w:hAnsiTheme="minorHAnsi"/>
          <w:b/>
          <w:bCs/>
          <w:color w:val="FF2600"/>
          <w:sz w:val="24"/>
          <w:szCs w:val="24"/>
          <w:lang w:val="en-US"/>
        </w:rPr>
        <w:t xml:space="preserve">                                                                          </w:t>
      </w:r>
    </w:p>
    <w:p w14:paraId="7460D856" w14:textId="3F0399E7" w:rsidR="00BA72E4" w:rsidRPr="00806F51" w:rsidRDefault="00000000" w:rsidP="00806F51">
      <w:pPr>
        <w:pStyle w:val="Body"/>
        <w:spacing w:line="336" w:lineRule="auto"/>
        <w:ind w:firstLine="360"/>
        <w:rPr>
          <w:rFonts w:asciiTheme="minorHAnsi" w:hAnsiTheme="minorHAnsi"/>
          <w:sz w:val="24"/>
          <w:szCs w:val="24"/>
        </w:rPr>
      </w:pPr>
      <w:r w:rsidRPr="00806F51">
        <w:rPr>
          <w:rFonts w:asciiTheme="minorHAnsi" w:hAnsiTheme="minorHAnsi"/>
          <w:sz w:val="24"/>
          <w:szCs w:val="24"/>
          <w:lang w:val="en-US"/>
        </w:rPr>
        <w:t>Give out all big white envelopes and certificates</w:t>
      </w:r>
      <w:r w:rsidR="00806F51">
        <w:rPr>
          <w:rFonts w:asciiTheme="minorHAnsi" w:hAnsiTheme="minorHAnsi"/>
          <w:sz w:val="24"/>
          <w:szCs w:val="24"/>
          <w:lang w:val="en-US"/>
        </w:rPr>
        <w:br/>
      </w:r>
    </w:p>
    <w:p w14:paraId="129E0475" w14:textId="0833F934" w:rsidR="00AE3533" w:rsidRPr="00806F51" w:rsidRDefault="00AE3533" w:rsidP="00806F51">
      <w:pPr>
        <w:pStyle w:val="Body"/>
        <w:spacing w:line="336" w:lineRule="auto"/>
        <w:ind w:left="360"/>
        <w:rPr>
          <w:rFonts w:asciiTheme="minorHAnsi" w:hAnsiTheme="minorHAnsi"/>
          <w:color w:val="000000" w:themeColor="text1"/>
          <w:sz w:val="24"/>
          <w:szCs w:val="24"/>
          <w:lang w:val="en-US"/>
        </w:rPr>
      </w:pPr>
      <w:r w:rsidRPr="00806F51">
        <w:rPr>
          <w:rFonts w:asciiTheme="minorHAnsi" w:hAnsiTheme="minorHAnsi"/>
          <w:color w:val="000000" w:themeColor="text1"/>
          <w:sz w:val="24"/>
          <w:szCs w:val="24"/>
          <w:lang w:val="en-US"/>
        </w:rPr>
        <w:t xml:space="preserve">Winner (1st place), Folland (2nd place), </w:t>
      </w:r>
      <w:proofErr w:type="spellStart"/>
      <w:r w:rsidRPr="00806F51">
        <w:rPr>
          <w:rFonts w:asciiTheme="minorHAnsi" w:hAnsiTheme="minorHAnsi"/>
          <w:color w:val="000000" w:themeColor="text1"/>
          <w:sz w:val="24"/>
          <w:szCs w:val="24"/>
        </w:rPr>
        <w:t>Ebony</w:t>
      </w:r>
      <w:proofErr w:type="spellEnd"/>
      <w:r w:rsidRPr="00806F51">
        <w:rPr>
          <w:rFonts w:asciiTheme="minorHAnsi" w:hAnsiTheme="minorHAnsi"/>
          <w:color w:val="000000" w:themeColor="text1"/>
          <w:sz w:val="24"/>
          <w:szCs w:val="24"/>
          <w:lang w:val="en-US"/>
        </w:rPr>
        <w:t>, Chopin</w:t>
      </w:r>
      <w:r w:rsidRPr="00806F51">
        <w:rPr>
          <w:rFonts w:asciiTheme="minorHAnsi" w:hAnsiTheme="minorHAnsi"/>
          <w:color w:val="000000" w:themeColor="text1"/>
          <w:sz w:val="24"/>
          <w:szCs w:val="24"/>
        </w:rPr>
        <w:t xml:space="preserve"> </w:t>
      </w:r>
      <w:r w:rsidRPr="00806F51">
        <w:rPr>
          <w:rFonts w:asciiTheme="minorHAnsi" w:hAnsiTheme="minorHAnsi"/>
          <w:color w:val="000000" w:themeColor="text1"/>
          <w:sz w:val="24"/>
          <w:szCs w:val="24"/>
          <w:lang w:val="en-US"/>
        </w:rPr>
        <w:t xml:space="preserve">small </w:t>
      </w:r>
      <w:proofErr w:type="spellStart"/>
      <w:r w:rsidRPr="00806F51">
        <w:rPr>
          <w:rFonts w:asciiTheme="minorHAnsi" w:hAnsiTheme="minorHAnsi"/>
          <w:color w:val="000000" w:themeColor="text1"/>
          <w:sz w:val="24"/>
          <w:szCs w:val="24"/>
          <w:lang w:val="nl-NL"/>
        </w:rPr>
        <w:t>envelope</w:t>
      </w:r>
      <w:proofErr w:type="spellEnd"/>
      <w:r w:rsidRPr="00806F51">
        <w:rPr>
          <w:rFonts w:asciiTheme="minorHAnsi" w:hAnsiTheme="minorHAnsi"/>
          <w:color w:val="000000" w:themeColor="text1"/>
          <w:sz w:val="24"/>
          <w:szCs w:val="24"/>
          <w:lang w:val="nl-NL"/>
        </w:rPr>
        <w:t xml:space="preserve"> </w:t>
      </w:r>
      <w:r w:rsidRPr="00806F51">
        <w:rPr>
          <w:rFonts w:asciiTheme="minorHAnsi" w:hAnsiTheme="minorHAnsi"/>
          <w:color w:val="000000" w:themeColor="text1"/>
          <w:sz w:val="24"/>
          <w:szCs w:val="24"/>
          <w:lang w:val="en-US"/>
        </w:rPr>
        <w:t xml:space="preserve">- </w:t>
      </w:r>
      <w:r w:rsidRPr="00806F51">
        <w:rPr>
          <w:rFonts w:asciiTheme="minorHAnsi" w:hAnsiTheme="minorHAnsi"/>
          <w:b/>
          <w:bCs/>
          <w:color w:val="000000" w:themeColor="text1"/>
          <w:sz w:val="24"/>
          <w:szCs w:val="24"/>
          <w:lang w:val="en-US"/>
        </w:rPr>
        <w:t xml:space="preserve">present at the </w:t>
      </w:r>
      <w:proofErr w:type="gramStart"/>
      <w:r w:rsidRPr="00806F51">
        <w:rPr>
          <w:rFonts w:asciiTheme="minorHAnsi" w:hAnsiTheme="minorHAnsi"/>
          <w:b/>
          <w:bCs/>
          <w:color w:val="000000" w:themeColor="text1"/>
          <w:sz w:val="24"/>
          <w:szCs w:val="24"/>
          <w:lang w:val="en-US"/>
        </w:rPr>
        <w:t>winners</w:t>
      </w:r>
      <w:proofErr w:type="gramEnd"/>
      <w:r w:rsidRPr="00806F51">
        <w:rPr>
          <w:rFonts w:asciiTheme="minorHAnsi" w:hAnsiTheme="minorHAnsi"/>
          <w:b/>
          <w:bCs/>
          <w:color w:val="000000" w:themeColor="text1"/>
          <w:sz w:val="24"/>
          <w:szCs w:val="24"/>
          <w:lang w:val="en-US"/>
        </w:rPr>
        <w:t xml:space="preserve"> concert - do not put in large white envelope!</w:t>
      </w:r>
      <w:r w:rsidR="00806F51">
        <w:rPr>
          <w:rFonts w:asciiTheme="minorHAnsi" w:hAnsiTheme="minorHAnsi"/>
          <w:b/>
          <w:bCs/>
          <w:color w:val="000000" w:themeColor="text1"/>
          <w:sz w:val="24"/>
          <w:szCs w:val="24"/>
          <w:lang w:val="en-US"/>
        </w:rPr>
        <w:br/>
      </w:r>
    </w:p>
    <w:p w14:paraId="5DCE1C58" w14:textId="4CEC01E7" w:rsidR="00AE3533" w:rsidRPr="00806F51" w:rsidRDefault="00AB60CD" w:rsidP="00806F51">
      <w:pPr>
        <w:pStyle w:val="Body"/>
        <w:spacing w:line="336" w:lineRule="auto"/>
        <w:ind w:left="360"/>
        <w:rPr>
          <w:rFonts w:asciiTheme="minorHAnsi" w:hAnsiTheme="minorHAnsi"/>
          <w:color w:val="FF2600"/>
          <w:sz w:val="24"/>
          <w:szCs w:val="24"/>
          <w:lang w:val="en-US"/>
        </w:rPr>
      </w:pPr>
      <w:r w:rsidRPr="00806F51">
        <w:rPr>
          <w:rFonts w:asciiTheme="minorHAnsi" w:hAnsiTheme="minorHAnsi"/>
          <w:sz w:val="24"/>
          <w:szCs w:val="24"/>
          <w:lang w:val="en-US"/>
        </w:rPr>
        <w:t xml:space="preserve">All others- </w:t>
      </w:r>
      <w:r w:rsidR="00AE3533" w:rsidRPr="00806F51">
        <w:rPr>
          <w:rFonts w:asciiTheme="minorHAnsi" w:hAnsiTheme="minorHAnsi"/>
          <w:sz w:val="24"/>
          <w:szCs w:val="24"/>
          <w:lang w:val="en-US"/>
        </w:rPr>
        <w:t>Large white envelopes contain comments sheets, and generic letters.</w:t>
      </w:r>
      <w:r w:rsidR="00806F51">
        <w:rPr>
          <w:rFonts w:asciiTheme="minorHAnsi" w:hAnsiTheme="minorHAnsi"/>
          <w:sz w:val="24"/>
          <w:szCs w:val="24"/>
          <w:lang w:val="en-US"/>
        </w:rPr>
        <w:br/>
      </w:r>
      <w:r w:rsidR="00AE3533" w:rsidRPr="00806F51">
        <w:rPr>
          <w:rFonts w:asciiTheme="minorHAnsi" w:hAnsiTheme="minorHAnsi"/>
          <w:sz w:val="24"/>
          <w:szCs w:val="24"/>
          <w:lang w:val="en-US"/>
        </w:rPr>
        <w:t xml:space="preserve"> </w:t>
      </w:r>
    </w:p>
    <w:p w14:paraId="769EAC90" w14:textId="45404686" w:rsidR="00AE3533" w:rsidRPr="00806F51" w:rsidRDefault="00AE3533" w:rsidP="00AB60CD">
      <w:pPr>
        <w:pStyle w:val="Body"/>
        <w:spacing w:line="336" w:lineRule="auto"/>
        <w:ind w:firstLine="360"/>
        <w:rPr>
          <w:rFonts w:asciiTheme="minorHAnsi" w:hAnsiTheme="minorHAnsi"/>
          <w:color w:val="EE0000"/>
          <w:sz w:val="24"/>
          <w:szCs w:val="24"/>
          <w:u w:val="single"/>
        </w:rPr>
      </w:pPr>
      <w:r w:rsidRPr="00806F51">
        <w:rPr>
          <w:rFonts w:asciiTheme="minorHAnsi" w:hAnsiTheme="minorHAnsi"/>
          <w:sz w:val="24"/>
          <w:szCs w:val="24"/>
          <w:lang w:val="en-US"/>
        </w:rPr>
        <w:t xml:space="preserve">Put in the order they played at the competition     </w:t>
      </w:r>
      <w:r w:rsidRPr="00806F51">
        <w:rPr>
          <w:rFonts w:asciiTheme="minorHAnsi" w:hAnsiTheme="minorHAnsi"/>
          <w:sz w:val="24"/>
          <w:szCs w:val="24"/>
        </w:rPr>
        <w:br/>
      </w:r>
    </w:p>
    <w:p w14:paraId="2E8F66D4" w14:textId="77777777" w:rsidR="00806F51" w:rsidRPr="00806F51" w:rsidRDefault="00806F51" w:rsidP="00806F51">
      <w:pPr>
        <w:tabs>
          <w:tab w:val="left" w:pos="540"/>
          <w:tab w:val="left" w:pos="900"/>
        </w:tabs>
        <w:ind w:left="900" w:hanging="900"/>
        <w:rPr>
          <w:rFonts w:asciiTheme="minorHAnsi" w:hAnsiTheme="minorHAnsi" w:cstheme="majorHAnsi"/>
          <w:b/>
          <w:bCs/>
          <w:color w:val="EE0000"/>
          <w:u w:val="single"/>
        </w:rPr>
      </w:pPr>
      <w:r w:rsidRPr="00806F51">
        <w:rPr>
          <w:rFonts w:asciiTheme="minorHAnsi" w:hAnsiTheme="minorHAnsi" w:cstheme="majorHAnsi"/>
          <w:b/>
          <w:bCs/>
          <w:color w:val="EE0000"/>
          <w:u w:val="single"/>
        </w:rPr>
        <w:t>After announcements coordinators:</w:t>
      </w:r>
    </w:p>
    <w:p w14:paraId="4E68A8BC" w14:textId="77777777" w:rsidR="00806F51" w:rsidRPr="00806F51" w:rsidRDefault="00806F51" w:rsidP="00806F51">
      <w:pPr>
        <w:tabs>
          <w:tab w:val="left" w:pos="540"/>
          <w:tab w:val="left" w:pos="900"/>
        </w:tabs>
        <w:ind w:left="900" w:hanging="900"/>
        <w:rPr>
          <w:rFonts w:asciiTheme="minorHAnsi" w:hAnsiTheme="minorHAnsi" w:cstheme="majorHAnsi"/>
          <w:color w:val="000000" w:themeColor="text1"/>
        </w:rPr>
      </w:pPr>
      <w:r w:rsidRPr="00806F51">
        <w:rPr>
          <w:rFonts w:asciiTheme="minorHAnsi" w:hAnsiTheme="minorHAnsi" w:cstheme="majorHAnsi"/>
          <w:color w:val="000000" w:themeColor="text1"/>
        </w:rPr>
        <w:t>Give winners concert sound check schedules (have enough for each winner)</w:t>
      </w:r>
    </w:p>
    <w:p w14:paraId="201E0658" w14:textId="77777777" w:rsidR="00806F51" w:rsidRPr="00806F51" w:rsidRDefault="00806F51" w:rsidP="00806F51">
      <w:pPr>
        <w:tabs>
          <w:tab w:val="left" w:pos="540"/>
          <w:tab w:val="left" w:pos="900"/>
        </w:tabs>
        <w:ind w:left="900" w:hanging="900"/>
        <w:rPr>
          <w:rFonts w:asciiTheme="minorHAnsi" w:hAnsiTheme="minorHAnsi" w:cstheme="majorHAnsi"/>
          <w:color w:val="000000" w:themeColor="text1"/>
        </w:rPr>
      </w:pPr>
    </w:p>
    <w:p w14:paraId="3AE633D6" w14:textId="77777777" w:rsidR="00806F51" w:rsidRPr="00806F51" w:rsidRDefault="00806F51" w:rsidP="00806F51">
      <w:pPr>
        <w:tabs>
          <w:tab w:val="left" w:pos="540"/>
          <w:tab w:val="left" w:pos="900"/>
        </w:tabs>
        <w:ind w:left="900" w:hanging="900"/>
        <w:rPr>
          <w:rFonts w:asciiTheme="minorHAnsi" w:hAnsiTheme="minorHAnsi" w:cstheme="majorHAnsi"/>
          <w:color w:val="000000" w:themeColor="text1"/>
        </w:rPr>
      </w:pPr>
      <w:r w:rsidRPr="00806F51">
        <w:rPr>
          <w:rFonts w:asciiTheme="minorHAnsi" w:hAnsiTheme="minorHAnsi" w:cstheme="majorHAnsi"/>
          <w:color w:val="000000" w:themeColor="text1"/>
        </w:rPr>
        <w:t>Verify what each winner will play on winner concert</w:t>
      </w:r>
    </w:p>
    <w:p w14:paraId="2C5F78BA" w14:textId="77777777" w:rsidR="00806F51" w:rsidRPr="00806F51" w:rsidRDefault="00806F51" w:rsidP="00806F51">
      <w:pPr>
        <w:tabs>
          <w:tab w:val="left" w:pos="540"/>
          <w:tab w:val="left" w:pos="900"/>
        </w:tabs>
        <w:ind w:left="900" w:hanging="900"/>
        <w:rPr>
          <w:rFonts w:asciiTheme="minorHAnsi" w:hAnsiTheme="minorHAnsi" w:cstheme="majorHAnsi"/>
          <w:color w:val="00B050"/>
        </w:rPr>
      </w:pPr>
    </w:p>
    <w:p w14:paraId="65A74532" w14:textId="77777777" w:rsidR="00806F51" w:rsidRPr="00806F51" w:rsidRDefault="00806F51" w:rsidP="00806F51">
      <w:pPr>
        <w:tabs>
          <w:tab w:val="left" w:pos="540"/>
          <w:tab w:val="left" w:pos="900"/>
        </w:tabs>
        <w:ind w:left="900" w:hanging="900"/>
        <w:rPr>
          <w:rFonts w:asciiTheme="minorHAnsi" w:hAnsiTheme="minorHAnsi" w:cstheme="majorHAnsi"/>
          <w:color w:val="000000" w:themeColor="text1"/>
        </w:rPr>
      </w:pPr>
      <w:r w:rsidRPr="00806F51">
        <w:rPr>
          <w:rFonts w:asciiTheme="minorHAnsi" w:hAnsiTheme="minorHAnsi" w:cstheme="majorHAnsi"/>
          <w:color w:val="000000" w:themeColor="text1"/>
        </w:rPr>
        <w:t xml:space="preserve">Decide on order of program coordinators consults with Brian Pieper / Elizabeth Keri.  Stay to help enter the program on computer in MTNA conference office. </w:t>
      </w:r>
    </w:p>
    <w:p w14:paraId="5D166FE5" w14:textId="77777777" w:rsidR="00806F51" w:rsidRPr="00806F51" w:rsidRDefault="00806F51" w:rsidP="00806F51">
      <w:pPr>
        <w:tabs>
          <w:tab w:val="left" w:pos="540"/>
          <w:tab w:val="left" w:pos="900"/>
        </w:tabs>
        <w:ind w:left="900" w:hanging="900"/>
        <w:rPr>
          <w:rFonts w:asciiTheme="minorHAnsi" w:hAnsiTheme="minorHAnsi" w:cstheme="majorHAnsi"/>
          <w:color w:val="000000" w:themeColor="text1"/>
        </w:rPr>
      </w:pPr>
    </w:p>
    <w:p w14:paraId="40CF9123" w14:textId="77777777" w:rsidR="00806F51" w:rsidRPr="00806F51" w:rsidRDefault="00806F51" w:rsidP="00806F51">
      <w:pPr>
        <w:tabs>
          <w:tab w:val="left" w:pos="540"/>
          <w:tab w:val="left" w:pos="900"/>
        </w:tabs>
        <w:ind w:left="900" w:hanging="900"/>
        <w:rPr>
          <w:rFonts w:asciiTheme="minorHAnsi" w:hAnsiTheme="minorHAnsi" w:cstheme="majorHAnsi"/>
          <w:color w:val="000000" w:themeColor="text1"/>
        </w:rPr>
      </w:pPr>
      <w:r w:rsidRPr="00806F51">
        <w:rPr>
          <w:rFonts w:asciiTheme="minorHAnsi" w:hAnsiTheme="minorHAnsi" w:cstheme="majorHAnsi"/>
          <w:color w:val="000000" w:themeColor="text1"/>
        </w:rPr>
        <w:lastRenderedPageBreak/>
        <w:t xml:space="preserve">NOTE: Chopin and Ebony winners also perform [Chopin piece or Black Composer piece] on winner concert. If Chopin and/or Ebony winners are also MTNA winner, they can elect to play 2 pieces. The same goes for the </w:t>
      </w:r>
      <w:proofErr w:type="spellStart"/>
      <w:r w:rsidRPr="00806F51">
        <w:rPr>
          <w:rFonts w:asciiTheme="minorHAnsi" w:hAnsiTheme="minorHAnsi" w:cstheme="majorHAnsi"/>
          <w:color w:val="000000" w:themeColor="text1"/>
        </w:rPr>
        <w:t>Iotti</w:t>
      </w:r>
      <w:proofErr w:type="spellEnd"/>
      <w:r w:rsidRPr="00806F51">
        <w:rPr>
          <w:rFonts w:asciiTheme="minorHAnsi" w:hAnsiTheme="minorHAnsi" w:cstheme="majorHAnsi"/>
          <w:color w:val="000000" w:themeColor="text1"/>
        </w:rPr>
        <w:t xml:space="preserve"> winner.</w:t>
      </w:r>
    </w:p>
    <w:p w14:paraId="4DF6EAEB" w14:textId="1F4F66CB" w:rsidR="00806F51" w:rsidRPr="00806F51" w:rsidRDefault="00806F51" w:rsidP="00806F51">
      <w:pPr>
        <w:tabs>
          <w:tab w:val="left" w:pos="540"/>
          <w:tab w:val="left" w:pos="900"/>
        </w:tabs>
        <w:rPr>
          <w:rFonts w:asciiTheme="minorHAnsi" w:hAnsiTheme="minorHAnsi" w:cstheme="majorHAnsi"/>
          <w:bCs/>
          <w:color w:val="000000" w:themeColor="text1"/>
        </w:rPr>
      </w:pPr>
    </w:p>
    <w:p w14:paraId="52DC1035" w14:textId="149F0B58" w:rsidR="00806F51" w:rsidRPr="00806F51" w:rsidRDefault="00806F51" w:rsidP="00806F51">
      <w:pPr>
        <w:pStyle w:val="Body"/>
        <w:spacing w:line="336" w:lineRule="auto"/>
        <w:rPr>
          <w:rFonts w:asciiTheme="minorHAnsi" w:hAnsiTheme="minorHAnsi"/>
          <w:sz w:val="24"/>
          <w:szCs w:val="24"/>
        </w:rPr>
      </w:pPr>
    </w:p>
    <w:p w14:paraId="24499B83" w14:textId="09EA4DEF" w:rsidR="00806F51" w:rsidRPr="00806F51" w:rsidRDefault="00000000" w:rsidP="00806F51">
      <w:pPr>
        <w:tabs>
          <w:tab w:val="left" w:pos="540"/>
          <w:tab w:val="left" w:pos="900"/>
        </w:tabs>
        <w:ind w:left="900" w:hanging="900"/>
        <w:rPr>
          <w:rFonts w:asciiTheme="minorHAnsi" w:hAnsiTheme="minorHAnsi" w:cstheme="majorHAnsi"/>
          <w:bCs/>
          <w:i/>
          <w:iCs/>
          <w:color w:val="EE0000"/>
        </w:rPr>
      </w:pPr>
      <w:r w:rsidRPr="00806F51">
        <w:rPr>
          <w:rFonts w:asciiTheme="minorHAnsi" w:hAnsiTheme="minorHAnsi"/>
          <w:b/>
          <w:bCs/>
          <w:color w:val="EE0000"/>
          <w:u w:val="single"/>
        </w:rPr>
        <w:t>At Winner’s Recital:</w:t>
      </w:r>
    </w:p>
    <w:p w14:paraId="42584497" w14:textId="3F940272" w:rsidR="00BA72E4" w:rsidRPr="00806F51" w:rsidRDefault="00806F51" w:rsidP="00806F51">
      <w:pPr>
        <w:tabs>
          <w:tab w:val="left" w:pos="540"/>
          <w:tab w:val="left" w:pos="900"/>
        </w:tabs>
        <w:ind w:left="90" w:hanging="90"/>
        <w:rPr>
          <w:rFonts w:asciiTheme="minorHAnsi" w:hAnsiTheme="minorHAnsi" w:cstheme="majorHAnsi"/>
          <w:bCs/>
          <w:color w:val="000000" w:themeColor="text1"/>
        </w:rPr>
      </w:pPr>
      <w:r w:rsidRPr="00806F51">
        <w:rPr>
          <w:rFonts w:asciiTheme="minorHAnsi" w:hAnsiTheme="minorHAnsi" w:cstheme="majorHAnsi"/>
          <w:bCs/>
          <w:i/>
          <w:iCs/>
          <w:color w:val="000000" w:themeColor="text1"/>
        </w:rPr>
        <w:t xml:space="preserve"> Terri will open each winner recital and make sure appropriate award envelope is given to appropriate Presenter in advance. National office will inform Terri of the presenters. Presenters say a few words and present award letters following each individual performance.</w:t>
      </w:r>
      <w:r w:rsidRPr="00806F51">
        <w:rPr>
          <w:rFonts w:asciiTheme="minorHAnsi" w:hAnsiTheme="minorHAnsi" w:cstheme="majorHAnsi"/>
          <w:bCs/>
          <w:color w:val="000000" w:themeColor="text1"/>
        </w:rPr>
        <w:t xml:space="preserve"> </w:t>
      </w:r>
    </w:p>
    <w:p w14:paraId="152B73C5" w14:textId="77777777" w:rsidR="00806F51" w:rsidRPr="00806F51" w:rsidRDefault="00806F51" w:rsidP="00806F51">
      <w:pPr>
        <w:tabs>
          <w:tab w:val="left" w:pos="540"/>
          <w:tab w:val="left" w:pos="900"/>
        </w:tabs>
        <w:ind w:left="90" w:hanging="90"/>
        <w:rPr>
          <w:rFonts w:asciiTheme="minorHAnsi" w:hAnsiTheme="minorHAnsi" w:cstheme="majorHAnsi"/>
          <w:bCs/>
          <w:color w:val="000000" w:themeColor="text1"/>
        </w:rPr>
      </w:pPr>
    </w:p>
    <w:p w14:paraId="4F4C3D88" w14:textId="77777777" w:rsidR="00BA72E4" w:rsidRPr="00806F51" w:rsidRDefault="00000000">
      <w:pPr>
        <w:pStyle w:val="Body"/>
        <w:spacing w:line="336" w:lineRule="auto"/>
        <w:rPr>
          <w:rFonts w:asciiTheme="minorHAnsi" w:hAnsiTheme="minorHAnsi"/>
          <w:sz w:val="24"/>
          <w:szCs w:val="24"/>
          <w:lang w:val="en-US"/>
        </w:rPr>
      </w:pPr>
      <w:r w:rsidRPr="00806F51">
        <w:rPr>
          <w:rFonts w:asciiTheme="minorHAnsi" w:hAnsiTheme="minorHAnsi"/>
          <w:sz w:val="24"/>
          <w:szCs w:val="24"/>
          <w:lang w:val="en-US"/>
        </w:rPr>
        <w:t>Hand out Winner’s / Folland-2nd place Senior / Chopin / Ebony small envelopes</w:t>
      </w:r>
    </w:p>
    <w:p w14:paraId="3BAEB6F0" w14:textId="77777777" w:rsidR="00806F51" w:rsidRPr="00806F51" w:rsidRDefault="00806F51" w:rsidP="00806F51">
      <w:pPr>
        <w:rPr>
          <w:rFonts w:asciiTheme="minorHAnsi" w:hAnsiTheme="minorHAnsi" w:cstheme="majorHAnsi"/>
          <w:color w:val="000000" w:themeColor="text1"/>
        </w:rPr>
      </w:pPr>
      <w:r w:rsidRPr="00806F51">
        <w:rPr>
          <w:rFonts w:asciiTheme="minorHAnsi" w:hAnsiTheme="minorHAnsi" w:cstheme="majorHAnsi"/>
          <w:color w:val="000000" w:themeColor="text1"/>
        </w:rPr>
        <w:t>Coordinators assist with photos with appropriate presenters, warm-ups and stage management with student helper</w:t>
      </w:r>
    </w:p>
    <w:p w14:paraId="38ACFB3E" w14:textId="77777777" w:rsidR="00806F51" w:rsidRPr="00806F51" w:rsidRDefault="00806F51" w:rsidP="00806F51">
      <w:pPr>
        <w:rPr>
          <w:rFonts w:asciiTheme="minorHAnsi" w:hAnsiTheme="minorHAnsi" w:cstheme="majorHAnsi"/>
          <w:b/>
          <w:bCs/>
          <w:u w:val="single"/>
        </w:rPr>
      </w:pPr>
    </w:p>
    <w:p w14:paraId="7CA76FC9" w14:textId="65D3DAB0" w:rsidR="00806F51" w:rsidRPr="00806F51" w:rsidRDefault="00806F51" w:rsidP="00806F51">
      <w:pPr>
        <w:tabs>
          <w:tab w:val="left" w:pos="540"/>
          <w:tab w:val="left" w:pos="900"/>
        </w:tabs>
        <w:ind w:left="900" w:hanging="900"/>
        <w:rPr>
          <w:rFonts w:asciiTheme="minorHAnsi" w:hAnsiTheme="minorHAnsi" w:cstheme="majorHAnsi"/>
          <w:bCs/>
          <w:color w:val="000000" w:themeColor="text1"/>
        </w:rPr>
      </w:pPr>
      <w:r w:rsidRPr="00806F51">
        <w:rPr>
          <w:rFonts w:asciiTheme="minorHAnsi" w:hAnsiTheme="minorHAnsi" w:cstheme="majorHAnsi"/>
          <w:bCs/>
          <w:color w:val="000000" w:themeColor="text1"/>
        </w:rPr>
        <w:tab/>
      </w:r>
      <w:r w:rsidRPr="00806F51">
        <w:rPr>
          <w:rFonts w:asciiTheme="minorHAnsi" w:hAnsiTheme="minorHAnsi" w:cstheme="majorHAnsi"/>
          <w:bCs/>
          <w:color w:val="000000" w:themeColor="text1"/>
        </w:rPr>
        <w:tab/>
        <w:t xml:space="preserve"> </w:t>
      </w:r>
    </w:p>
    <w:p w14:paraId="41502BD7" w14:textId="77777777" w:rsidR="00806F51" w:rsidRPr="00806F51" w:rsidRDefault="00806F51">
      <w:pPr>
        <w:pStyle w:val="Body"/>
        <w:spacing w:line="336" w:lineRule="auto"/>
        <w:rPr>
          <w:rFonts w:asciiTheme="minorHAnsi" w:hAnsiTheme="minorHAnsi"/>
          <w:sz w:val="24"/>
          <w:szCs w:val="24"/>
        </w:rPr>
      </w:pPr>
    </w:p>
    <w:sectPr w:rsidR="00806F51" w:rsidRPr="00806F51">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395E" w14:textId="77777777" w:rsidR="00AD1CF2" w:rsidRDefault="00AD1CF2">
      <w:r>
        <w:separator/>
      </w:r>
    </w:p>
  </w:endnote>
  <w:endnote w:type="continuationSeparator" w:id="0">
    <w:p w14:paraId="4B212E5C" w14:textId="77777777" w:rsidR="00AD1CF2" w:rsidRDefault="00AD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F629" w14:textId="77777777" w:rsidR="00BA72E4" w:rsidRDefault="00BA72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0A05D" w14:textId="77777777" w:rsidR="00AD1CF2" w:rsidRDefault="00AD1CF2">
      <w:r>
        <w:separator/>
      </w:r>
    </w:p>
  </w:footnote>
  <w:footnote w:type="continuationSeparator" w:id="0">
    <w:p w14:paraId="1363D239" w14:textId="77777777" w:rsidR="00AD1CF2" w:rsidRDefault="00AD1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3F0F" w14:textId="77777777" w:rsidR="00BA72E4" w:rsidRDefault="00BA72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33C2"/>
    <w:multiLevelType w:val="hybridMultilevel"/>
    <w:tmpl w:val="88D0F6D8"/>
    <w:styleLink w:val="Numbered"/>
    <w:lvl w:ilvl="0" w:tplc="4CC0C06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92725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18700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D1CDB2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7260C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8CDBC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530ABC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163B4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BA86B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D50D50"/>
    <w:multiLevelType w:val="hybridMultilevel"/>
    <w:tmpl w:val="6D663F92"/>
    <w:lvl w:ilvl="0" w:tplc="DBFCD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CF7FE2"/>
    <w:multiLevelType w:val="hybridMultilevel"/>
    <w:tmpl w:val="88D0F6D8"/>
    <w:numStyleLink w:val="Numbered"/>
  </w:abstractNum>
  <w:num w:numId="1" w16cid:durableId="1220241622">
    <w:abstractNumId w:val="0"/>
  </w:num>
  <w:num w:numId="2" w16cid:durableId="871303444">
    <w:abstractNumId w:val="2"/>
  </w:num>
  <w:num w:numId="3" w16cid:durableId="422606208">
    <w:abstractNumId w:val="2"/>
    <w:lvlOverride w:ilvl="0">
      <w:lvl w:ilvl="0" w:tplc="C7383304">
        <w:start w:val="1"/>
        <w:numFmt w:val="decimal"/>
        <w:lvlText w:val="%1."/>
        <w:lvlJc w:val="left"/>
        <w:pPr>
          <w:tabs>
            <w:tab w:val="left" w:pos="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3106070">
        <w:start w:val="1"/>
        <w:numFmt w:val="decimal"/>
        <w:lvlText w:val="%2."/>
        <w:lvlJc w:val="left"/>
        <w:pPr>
          <w:tabs>
            <w:tab w:val="left" w:pos="20"/>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8F210E8">
        <w:start w:val="1"/>
        <w:numFmt w:val="decimal"/>
        <w:lvlText w:val="%3."/>
        <w:lvlJc w:val="left"/>
        <w:pPr>
          <w:tabs>
            <w:tab w:val="left" w:pos="20"/>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DD481AC">
        <w:start w:val="1"/>
        <w:numFmt w:val="decimal"/>
        <w:lvlText w:val="%4."/>
        <w:lvlJc w:val="left"/>
        <w:pPr>
          <w:tabs>
            <w:tab w:val="left" w:pos="20"/>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DE6F16C">
        <w:start w:val="1"/>
        <w:numFmt w:val="decimal"/>
        <w:lvlText w:val="%5."/>
        <w:lvlJc w:val="left"/>
        <w:pPr>
          <w:tabs>
            <w:tab w:val="left" w:pos="20"/>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D94DC48">
        <w:start w:val="1"/>
        <w:numFmt w:val="decimal"/>
        <w:lvlText w:val="%6."/>
        <w:lvlJc w:val="left"/>
        <w:pPr>
          <w:tabs>
            <w:tab w:val="left" w:pos="20"/>
            <w:tab w:val="left" w:pos="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D5C2D28">
        <w:start w:val="1"/>
        <w:numFmt w:val="decimal"/>
        <w:lvlText w:val="%7."/>
        <w:lvlJc w:val="left"/>
        <w:pPr>
          <w:tabs>
            <w:tab w:val="left" w:pos="20"/>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01C8416">
        <w:start w:val="1"/>
        <w:numFmt w:val="decimal"/>
        <w:lvlText w:val="%8."/>
        <w:lvlJc w:val="left"/>
        <w:pPr>
          <w:tabs>
            <w:tab w:val="left" w:pos="20"/>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744D0D0">
        <w:start w:val="1"/>
        <w:numFmt w:val="decimal"/>
        <w:lvlText w:val="%9."/>
        <w:lvlJc w:val="left"/>
        <w:pPr>
          <w:tabs>
            <w:tab w:val="left" w:pos="20"/>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014500583">
    <w:abstractNumId w:val="2"/>
    <w:lvlOverride w:ilvl="0">
      <w:lvl w:ilvl="0" w:tplc="C7383304">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3106070">
        <w:start w:val="1"/>
        <w:numFmt w:val="decimal"/>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8F210E8">
        <w:start w:val="1"/>
        <w:numFmt w:val="decimal"/>
        <w:lvlText w:val="%3."/>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DD481AC">
        <w:start w:val="1"/>
        <w:numFmt w:val="decimal"/>
        <w:lvlText w:val="%4."/>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DE6F16C">
        <w:start w:val="1"/>
        <w:numFmt w:val="decimal"/>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D94DC48">
        <w:start w:val="1"/>
        <w:numFmt w:val="decimal"/>
        <w:lvlText w:val="%6."/>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D5C2D28">
        <w:start w:val="1"/>
        <w:numFmt w:val="decimal"/>
        <w:lvlText w:val="%7."/>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01C8416">
        <w:start w:val="1"/>
        <w:numFmt w:val="decimal"/>
        <w:lvlText w:val="%8."/>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744D0D0">
        <w:start w:val="1"/>
        <w:numFmt w:val="decimal"/>
        <w:lvlText w:val="%9."/>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 w16cid:durableId="600990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2E4"/>
    <w:rsid w:val="00432EF4"/>
    <w:rsid w:val="006D22C2"/>
    <w:rsid w:val="00806F51"/>
    <w:rsid w:val="00AB60CD"/>
    <w:rsid w:val="00AD1CF2"/>
    <w:rsid w:val="00AE3533"/>
    <w:rsid w:val="00BA72E4"/>
    <w:rsid w:val="00C13757"/>
    <w:rsid w:val="00CC6E37"/>
    <w:rsid w:val="00EB65A4"/>
    <w:rsid w:val="00FD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864887"/>
  <w15:docId w15:val="{8089C19E-457B-2048-9741-FD5DD6C8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fr-FR"/>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619</Words>
  <Characters>3221</Characters>
  <Application>Microsoft Office Word</Application>
  <DocSecurity>0</DocSecurity>
  <Lines>89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MTNA Competitions</cp:lastModifiedBy>
  <cp:revision>4</cp:revision>
  <cp:lastPrinted>2026-01-29T21:09:00Z</cp:lastPrinted>
  <dcterms:created xsi:type="dcterms:W3CDTF">2026-01-29T20:18:00Z</dcterms:created>
  <dcterms:modified xsi:type="dcterms:W3CDTF">2026-01-29T21:10:00Z</dcterms:modified>
</cp:coreProperties>
</file>