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C52F" w14:textId="77777777" w:rsidR="00656773" w:rsidRPr="0049356D" w:rsidRDefault="00656773" w:rsidP="00656773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62948EA3" w14:textId="77777777" w:rsidR="00656773" w:rsidRPr="008C1634" w:rsidRDefault="00656773" w:rsidP="00656773">
      <w:pPr>
        <w:rPr>
          <w:b/>
          <w:smallCaps/>
        </w:rPr>
      </w:pPr>
    </w:p>
    <w:p w14:paraId="7830F900" w14:textId="77777777" w:rsidR="00656773" w:rsidRPr="008C1634" w:rsidRDefault="00656773" w:rsidP="00656773">
      <w:r w:rsidRPr="008C1634">
        <w:t>Competition</w:t>
      </w:r>
      <w:r>
        <w:t>: MTNA-</w:t>
      </w:r>
      <w:proofErr w:type="spellStart"/>
      <w:r>
        <w:t>Stecher</w:t>
      </w:r>
      <w:proofErr w:type="spellEnd"/>
      <w:r>
        <w:t xml:space="preserve"> &amp; Horowitz Two Piano</w:t>
      </w:r>
      <w:r w:rsidRPr="008C1634">
        <w:tab/>
      </w:r>
      <w:r>
        <w:tab/>
      </w:r>
      <w:r>
        <w:tab/>
      </w:r>
      <w:r>
        <w:tab/>
      </w:r>
      <w:r>
        <w:tab/>
      </w:r>
      <w:r>
        <w:tab/>
      </w:r>
      <w:r w:rsidRPr="008C1634">
        <w:t>Date</w:t>
      </w:r>
      <w:r>
        <w:t>: March 24, 2026</w:t>
      </w:r>
      <w:r>
        <w:tab/>
      </w:r>
    </w:p>
    <w:p w14:paraId="09CD6386" w14:textId="77777777" w:rsidR="00656773" w:rsidRPr="008C1634" w:rsidRDefault="00656773" w:rsidP="00656773"/>
    <w:p w14:paraId="6D6FBD92" w14:textId="77777777" w:rsidR="00656773" w:rsidRDefault="00656773" w:rsidP="00656773">
      <w:pPr>
        <w:rPr>
          <w:b/>
          <w:bCs/>
        </w:rPr>
      </w:pPr>
      <w:r w:rsidRPr="008C1634">
        <w:t>Entrant N</w:t>
      </w:r>
      <w:r>
        <w:t xml:space="preserve">ame: </w:t>
      </w:r>
      <w:r w:rsidRPr="003559B0">
        <w:rPr>
          <w:b/>
          <w:bCs/>
        </w:rPr>
        <w:t>William Chiang and Valerie Narumi</w:t>
      </w:r>
      <w:r>
        <w:rPr>
          <w:b/>
          <w:bCs/>
        </w:rPr>
        <w:t xml:space="preserve"> (8:45 A.M.)</w:t>
      </w:r>
    </w:p>
    <w:p w14:paraId="276FBC29" w14:textId="455F2087" w:rsidR="00656773" w:rsidRPr="00702492" w:rsidRDefault="00656773" w:rsidP="00656773">
      <w:pPr>
        <w:rPr>
          <w:b/>
          <w:bCs/>
        </w:rPr>
      </w:pPr>
      <w:r w:rsidRPr="008C1634">
        <w:tab/>
      </w:r>
      <w:r w:rsidRPr="008C1634">
        <w:tab/>
        <w:t xml:space="preserve">                 </w:t>
      </w:r>
      <w:r>
        <w:tab/>
      </w:r>
      <w:r>
        <w:tab/>
      </w:r>
      <w:r>
        <w:tab/>
      </w:r>
    </w:p>
    <w:p w14:paraId="04923861" w14:textId="77777777" w:rsidR="00656773" w:rsidRPr="008C1634" w:rsidRDefault="00656773" w:rsidP="00656773">
      <w:r w:rsidRPr="008C1634">
        <w:t>Judges will be guided in their remarks by the following considerations, as applicable:</w:t>
      </w:r>
    </w:p>
    <w:p w14:paraId="78899FA7" w14:textId="77777777" w:rsidR="00656773" w:rsidRPr="008C1634" w:rsidRDefault="00656773" w:rsidP="00656773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52BEAF45" w14:textId="77777777" w:rsidR="00656773" w:rsidRPr="008C1634" w:rsidRDefault="00656773" w:rsidP="00656773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7856CF97" w14:textId="77777777" w:rsidR="00656773" w:rsidRPr="008C1634" w:rsidRDefault="00656773" w:rsidP="00656773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3566D8C7" w14:textId="77777777" w:rsidR="00656773" w:rsidRPr="008C1634" w:rsidRDefault="00656773" w:rsidP="00656773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45972CF9" w14:textId="77777777" w:rsidR="00656773" w:rsidRPr="008C1634" w:rsidRDefault="00656773" w:rsidP="00656773">
      <w:pPr>
        <w:tabs>
          <w:tab w:val="left" w:pos="360"/>
        </w:tabs>
      </w:pPr>
    </w:p>
    <w:p w14:paraId="53A52EC3" w14:textId="77777777" w:rsidR="00656773" w:rsidRPr="00641786" w:rsidRDefault="00656773" w:rsidP="00656773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p w14:paraId="02FFD4AC" w14:textId="77777777" w:rsidR="00656773" w:rsidRPr="008C1634" w:rsidRDefault="00656773" w:rsidP="00656773">
      <w:pPr>
        <w:tabs>
          <w:tab w:val="right" w:pos="720"/>
          <w:tab w:val="left" w:pos="907"/>
          <w:tab w:val="left" w:pos="4320"/>
          <w:tab w:val="right" w:pos="8640"/>
        </w:tabs>
        <w:rPr>
          <w:b/>
          <w:i/>
        </w:rPr>
      </w:pPr>
    </w:p>
    <w:p w14:paraId="4A6F631C" w14:textId="77777777" w:rsidR="00656773" w:rsidRDefault="00656773" w:rsidP="00656773">
      <w:pPr>
        <w:tabs>
          <w:tab w:val="right" w:pos="7920"/>
        </w:tabs>
      </w:pPr>
      <w:r>
        <w:t>Sonata in F Minor, Op. 34b</w:t>
      </w:r>
      <w:r>
        <w:tab/>
        <w:t>Johannes Brahms</w:t>
      </w:r>
    </w:p>
    <w:p w14:paraId="2E39FC0B" w14:textId="77777777" w:rsidR="00656773" w:rsidRDefault="00656773" w:rsidP="00656773">
      <w:pPr>
        <w:tabs>
          <w:tab w:val="left" w:pos="720"/>
          <w:tab w:val="right" w:pos="7920"/>
        </w:tabs>
      </w:pPr>
      <w:r>
        <w:tab/>
        <w:t xml:space="preserve">I. Allegro non </w:t>
      </w:r>
      <w:proofErr w:type="spellStart"/>
      <w:r>
        <w:t>troppo</w:t>
      </w:r>
      <w:proofErr w:type="spellEnd"/>
    </w:p>
    <w:p w14:paraId="68956913" w14:textId="77777777" w:rsidR="00656773" w:rsidRDefault="00656773" w:rsidP="00656773">
      <w:pPr>
        <w:tabs>
          <w:tab w:val="right" w:pos="7920"/>
        </w:tabs>
      </w:pPr>
      <w:r>
        <w:t>The Planets, Op. 32</w:t>
      </w:r>
      <w:r>
        <w:tab/>
        <w:t>Gustav Holst</w:t>
      </w:r>
    </w:p>
    <w:p w14:paraId="30CAA129" w14:textId="0A5380B6" w:rsidR="00656773" w:rsidRDefault="00656773" w:rsidP="00656773">
      <w:pPr>
        <w:tabs>
          <w:tab w:val="left" w:pos="720"/>
          <w:tab w:val="right" w:pos="7920"/>
        </w:tabs>
      </w:pPr>
      <w:r>
        <w:tab/>
        <w:t>IV. Jupiter</w:t>
      </w:r>
    </w:p>
    <w:p w14:paraId="018707CB" w14:textId="77777777" w:rsidR="00656773" w:rsidRDefault="00656773" w:rsidP="00656773">
      <w:pPr>
        <w:tabs>
          <w:tab w:val="left" w:pos="720"/>
          <w:tab w:val="right" w:pos="7920"/>
        </w:tabs>
      </w:pPr>
      <w:r>
        <w:t>Concerto in D Minor, FP 61</w:t>
      </w:r>
      <w:r>
        <w:tab/>
        <w:t>Francis Poulenc</w:t>
      </w:r>
    </w:p>
    <w:p w14:paraId="3442A966" w14:textId="77777777" w:rsidR="00656773" w:rsidRDefault="00656773" w:rsidP="00656773">
      <w:pPr>
        <w:pStyle w:val="ListParagraph"/>
        <w:tabs>
          <w:tab w:val="left" w:pos="720"/>
          <w:tab w:val="right" w:pos="7920"/>
        </w:tabs>
      </w:pPr>
      <w:r>
        <w:t xml:space="preserve">I. Allegro ma non </w:t>
      </w:r>
      <w:proofErr w:type="spellStart"/>
      <w:r>
        <w:t>troppo</w:t>
      </w:r>
      <w:proofErr w:type="spellEnd"/>
    </w:p>
    <w:p w14:paraId="7C697FCD" w14:textId="77777777" w:rsidR="00656773" w:rsidRDefault="00656773" w:rsidP="00656773">
      <w:pPr>
        <w:pStyle w:val="ListParagraph"/>
        <w:tabs>
          <w:tab w:val="left" w:pos="720"/>
          <w:tab w:val="right" w:pos="7920"/>
        </w:tabs>
      </w:pPr>
      <w:r>
        <w:t>II. Larghetto</w:t>
      </w:r>
    </w:p>
    <w:p w14:paraId="7658C754" w14:textId="77777777" w:rsidR="00656773" w:rsidRPr="004641C3" w:rsidRDefault="00656773" w:rsidP="00656773">
      <w:pPr>
        <w:pStyle w:val="ListParagraph"/>
        <w:numPr>
          <w:ilvl w:val="0"/>
          <w:numId w:val="1"/>
        </w:numPr>
        <w:tabs>
          <w:tab w:val="left" w:pos="720"/>
          <w:tab w:val="right" w:pos="7920"/>
        </w:tabs>
      </w:pPr>
      <w:r>
        <w:t>Allegro molto</w:t>
      </w:r>
    </w:p>
    <w:p w14:paraId="15BD4834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1987AFA9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056AA5CA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6766DD1E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703DC494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0CAB4533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218A6A81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56249A73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55460179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79B354AC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6FC442E4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57472122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5ECEFC60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45B4E5B6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47DD541A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10F0533F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6EB65DA4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653360E6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7F194F36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0900CDE5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7EE786A8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1325CB47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2BF41A04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4E96E045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0D26A896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1F1E3D17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661A507A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1A8E5035" w14:textId="77777777" w:rsidR="00656773" w:rsidRPr="008C1634" w:rsidRDefault="00656773" w:rsidP="00656773">
      <w:pPr>
        <w:tabs>
          <w:tab w:val="left" w:pos="360"/>
        </w:tabs>
        <w:rPr>
          <w:b/>
          <w:i/>
        </w:rPr>
      </w:pPr>
    </w:p>
    <w:p w14:paraId="60A7CCB4" w14:textId="77777777" w:rsidR="00656773" w:rsidRPr="008C1634" w:rsidRDefault="00656773" w:rsidP="00656773">
      <w:pPr>
        <w:tabs>
          <w:tab w:val="left" w:pos="360"/>
        </w:tabs>
        <w:rPr>
          <w:i/>
        </w:rPr>
      </w:pPr>
    </w:p>
    <w:p w14:paraId="20651239" w14:textId="77777777" w:rsidR="00656773" w:rsidRDefault="00656773" w:rsidP="00656773">
      <w:pPr>
        <w:rPr>
          <w:b/>
        </w:rPr>
      </w:pPr>
    </w:p>
    <w:p w14:paraId="6078DFB5" w14:textId="77777777" w:rsidR="00656773" w:rsidRDefault="00656773" w:rsidP="00656773">
      <w:pPr>
        <w:rPr>
          <w:b/>
        </w:rPr>
      </w:pPr>
    </w:p>
    <w:p w14:paraId="182B1C24" w14:textId="77777777" w:rsidR="00656773" w:rsidRDefault="00656773" w:rsidP="00656773">
      <w:pPr>
        <w:rPr>
          <w:b/>
        </w:rPr>
      </w:pPr>
    </w:p>
    <w:p w14:paraId="48E34E72" w14:textId="77777777" w:rsidR="00656773" w:rsidRDefault="00656773" w:rsidP="00656773">
      <w:pPr>
        <w:rPr>
          <w:b/>
        </w:rPr>
      </w:pPr>
    </w:p>
    <w:p w14:paraId="53453C30" w14:textId="77777777" w:rsidR="00656773" w:rsidRDefault="00656773" w:rsidP="00656773">
      <w:pPr>
        <w:rPr>
          <w:b/>
        </w:rPr>
      </w:pPr>
    </w:p>
    <w:p w14:paraId="2222CFF0" w14:textId="77777777" w:rsidR="00656773" w:rsidRDefault="00656773" w:rsidP="00656773">
      <w:pPr>
        <w:rPr>
          <w:b/>
        </w:rPr>
      </w:pPr>
    </w:p>
    <w:p w14:paraId="2C8FDD24" w14:textId="77777777" w:rsidR="00656773" w:rsidRDefault="00656773" w:rsidP="00656773">
      <w:pPr>
        <w:rPr>
          <w:b/>
        </w:rPr>
      </w:pPr>
    </w:p>
    <w:p w14:paraId="26237556" w14:textId="77777777" w:rsidR="00656773" w:rsidRDefault="00656773" w:rsidP="00656773">
      <w:pPr>
        <w:rPr>
          <w:b/>
        </w:rPr>
      </w:pPr>
    </w:p>
    <w:p w14:paraId="3959341E" w14:textId="77777777" w:rsidR="00656773" w:rsidRDefault="00656773" w:rsidP="00656773">
      <w:pPr>
        <w:rPr>
          <w:b/>
        </w:rPr>
      </w:pPr>
    </w:p>
    <w:p w14:paraId="2E312E81" w14:textId="77777777" w:rsidR="00656773" w:rsidRDefault="00656773" w:rsidP="00656773">
      <w:pPr>
        <w:pStyle w:val="BodyText"/>
        <w:tabs>
          <w:tab w:val="left" w:pos="5760"/>
        </w:tabs>
        <w:rPr>
          <w:rFonts w:ascii="Times New Roman" w:hAnsi="Times New Roman"/>
          <w:i w:val="0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 w:val="0"/>
        </w:rPr>
        <w:t>______________________________________________</w:t>
      </w:r>
    </w:p>
    <w:p w14:paraId="2FD1C8E8" w14:textId="77777777" w:rsidR="00656773" w:rsidRDefault="00656773" w:rsidP="00656773">
      <w:pPr>
        <w:pStyle w:val="BodyText"/>
        <w:tabs>
          <w:tab w:val="left" w:pos="5760"/>
          <w:tab w:val="left" w:pos="6840"/>
        </w:tabs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t>Signature of Judge</w:t>
      </w:r>
    </w:p>
    <w:p w14:paraId="62FA69DC" w14:textId="77777777" w:rsidR="00492CCC" w:rsidRDefault="00492CCC"/>
    <w:sectPr w:rsidR="00492CCC" w:rsidSect="00656773">
      <w:pgSz w:w="12240" w:h="15840"/>
      <w:pgMar w:top="720" w:right="720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A77BD"/>
    <w:multiLevelType w:val="hybridMultilevel"/>
    <w:tmpl w:val="907EDA3A"/>
    <w:lvl w:ilvl="0" w:tplc="F07A2F3A">
      <w:start w:val="3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554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73"/>
    <w:rsid w:val="003552B9"/>
    <w:rsid w:val="003E0B10"/>
    <w:rsid w:val="00492CCC"/>
    <w:rsid w:val="00656773"/>
    <w:rsid w:val="00732585"/>
    <w:rsid w:val="007B1E2E"/>
    <w:rsid w:val="008B6747"/>
    <w:rsid w:val="00D71569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F3E3E"/>
  <w14:defaultImageDpi w14:val="32767"/>
  <w15:chartTrackingRefBased/>
  <w15:docId w15:val="{A84BA48D-1EF0-874C-A6BE-6EDFC90C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773"/>
    <w:rPr>
      <w:rFonts w:ascii="Times New Roman" w:eastAsia="Times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56773"/>
    <w:rPr>
      <w:rFonts w:ascii="Times" w:hAnsi="Times"/>
      <w:i/>
    </w:rPr>
  </w:style>
  <w:style w:type="character" w:customStyle="1" w:styleId="BodyTextChar">
    <w:name w:val="Body Text Char"/>
    <w:basedOn w:val="DefaultParagraphFont"/>
    <w:link w:val="BodyText"/>
    <w:rsid w:val="00656773"/>
    <w:rPr>
      <w:rFonts w:ascii="Times" w:eastAsia="Times" w:hAnsi="Times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1</cp:revision>
  <dcterms:created xsi:type="dcterms:W3CDTF">2026-01-29T16:01:00Z</dcterms:created>
  <dcterms:modified xsi:type="dcterms:W3CDTF">2026-01-29T16:33:00Z</dcterms:modified>
</cp:coreProperties>
</file>