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06700" w14:textId="31161E78" w:rsidR="00F36239" w:rsidRDefault="00F36239" w:rsidP="00F36239">
      <w:pPr>
        <w:ind w:left="2160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 xml:space="preserve">       JUNIOR and CHAMBER MUSIC</w:t>
      </w:r>
    </w:p>
    <w:p w14:paraId="513F9578" w14:textId="19BD8CD4" w:rsidR="00892392" w:rsidRPr="00892392" w:rsidRDefault="00595701" w:rsidP="00F36239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Winners’ Concert Information</w:t>
      </w:r>
    </w:p>
    <w:p w14:paraId="0F55F995" w14:textId="77777777" w:rsidR="00341D73" w:rsidRDefault="00341D73" w:rsidP="00341D73">
      <w:pPr>
        <w:rPr>
          <w:rFonts w:asciiTheme="majorHAnsi" w:hAnsiTheme="majorHAnsi" w:cstheme="majorHAnsi"/>
        </w:rPr>
      </w:pPr>
    </w:p>
    <w:p w14:paraId="70548C90" w14:textId="77777777" w:rsidR="00341D73" w:rsidRPr="00FE7D45" w:rsidRDefault="00341D73" w:rsidP="00341D73">
      <w:pPr>
        <w:rPr>
          <w:rFonts w:cstheme="minorHAnsi"/>
          <w:b/>
          <w:bCs/>
          <w:u w:val="single"/>
        </w:rPr>
      </w:pPr>
      <w:r w:rsidRPr="00FE7D45">
        <w:rPr>
          <w:rFonts w:cstheme="minorHAnsi"/>
          <w:b/>
          <w:bCs/>
          <w:u w:val="single"/>
        </w:rPr>
        <w:t>Contacts:</w:t>
      </w:r>
    </w:p>
    <w:p w14:paraId="76A15C6E" w14:textId="77777777" w:rsidR="00341D73" w:rsidRDefault="00341D73" w:rsidP="00341D73">
      <w:pPr>
        <w:jc w:val="center"/>
        <w:rPr>
          <w:rFonts w:asciiTheme="majorHAnsi" w:hAnsiTheme="majorHAnsi" w:cstheme="majorHAnsi"/>
        </w:rPr>
      </w:pPr>
      <w:r w:rsidRPr="00892392">
        <w:rPr>
          <w:rFonts w:asciiTheme="majorHAnsi" w:hAnsiTheme="majorHAnsi" w:cstheme="majorHAnsi"/>
        </w:rPr>
        <w:t>National Director of Competitions:</w:t>
      </w:r>
    </w:p>
    <w:p w14:paraId="2763EC5C" w14:textId="77777777" w:rsidR="00892392" w:rsidRPr="00892392" w:rsidRDefault="00892392" w:rsidP="00892392">
      <w:pPr>
        <w:jc w:val="center"/>
        <w:rPr>
          <w:rFonts w:asciiTheme="majorHAnsi" w:hAnsiTheme="majorHAnsi" w:cstheme="majorHAnsi"/>
        </w:rPr>
      </w:pPr>
      <w:r w:rsidRPr="00892392">
        <w:rPr>
          <w:rFonts w:asciiTheme="majorHAnsi" w:hAnsiTheme="majorHAnsi" w:cstheme="majorHAnsi"/>
        </w:rPr>
        <w:t>Terri Hlubek, NCTM</w:t>
      </w:r>
    </w:p>
    <w:p w14:paraId="3F6F5DC3" w14:textId="678CCD8F" w:rsidR="00892392" w:rsidRPr="00892392" w:rsidRDefault="00892392" w:rsidP="00892392">
      <w:pPr>
        <w:jc w:val="center"/>
        <w:rPr>
          <w:rFonts w:asciiTheme="majorHAnsi" w:hAnsiTheme="majorHAnsi" w:cstheme="majorHAnsi"/>
        </w:rPr>
      </w:pPr>
      <w:hyperlink r:id="rId5" w:history="1">
        <w:r w:rsidRPr="00B86CC9">
          <w:rPr>
            <w:rStyle w:val="Hyperlink"/>
            <w:rFonts w:asciiTheme="majorHAnsi" w:hAnsiTheme="majorHAnsi" w:cstheme="majorHAnsi"/>
          </w:rPr>
          <w:t>competitions@mtna.org</w:t>
        </w:r>
      </w:hyperlink>
    </w:p>
    <w:p w14:paraId="2E6CE199" w14:textId="77777777" w:rsidR="00892392" w:rsidRPr="00892392" w:rsidRDefault="00892392" w:rsidP="00892392">
      <w:pPr>
        <w:jc w:val="center"/>
        <w:rPr>
          <w:rFonts w:asciiTheme="majorHAnsi" w:hAnsiTheme="majorHAnsi" w:cstheme="majorHAnsi"/>
        </w:rPr>
      </w:pPr>
      <w:r w:rsidRPr="00892392">
        <w:rPr>
          <w:rFonts w:asciiTheme="majorHAnsi" w:hAnsiTheme="majorHAnsi" w:cstheme="majorHAnsi"/>
        </w:rPr>
        <w:t>405.659.6548</w:t>
      </w:r>
    </w:p>
    <w:p w14:paraId="221789AB" w14:textId="77777777" w:rsidR="00892392" w:rsidRPr="00892392" w:rsidRDefault="00892392" w:rsidP="00892392">
      <w:pPr>
        <w:rPr>
          <w:rFonts w:asciiTheme="majorHAnsi" w:hAnsiTheme="majorHAnsi" w:cstheme="majorHAnsi"/>
        </w:rPr>
      </w:pPr>
    </w:p>
    <w:p w14:paraId="7C092BDA" w14:textId="67BD5D6D" w:rsidR="00892392" w:rsidRPr="00892392" w:rsidRDefault="00892392" w:rsidP="00892392">
      <w:pPr>
        <w:rPr>
          <w:rFonts w:asciiTheme="majorHAnsi" w:hAnsiTheme="majorHAnsi" w:cstheme="majorHAnsi"/>
        </w:rPr>
      </w:pPr>
      <w:r w:rsidRPr="00892392">
        <w:rPr>
          <w:rFonts w:asciiTheme="majorHAnsi" w:hAnsiTheme="majorHAnsi" w:cstheme="majorHAnsi"/>
        </w:rPr>
        <w:t xml:space="preserve">National Junior Coordinator: </w:t>
      </w:r>
      <w:r>
        <w:rPr>
          <w:rFonts w:asciiTheme="majorHAnsi" w:hAnsiTheme="majorHAnsi" w:cstheme="majorHAnsi"/>
        </w:rPr>
        <w:t xml:space="preserve">    </w:t>
      </w:r>
      <w:r w:rsidR="00595701">
        <w:rPr>
          <w:rFonts w:asciiTheme="majorHAnsi" w:hAnsiTheme="majorHAnsi" w:cstheme="majorHAnsi"/>
        </w:rPr>
        <w:tab/>
      </w:r>
      <w:r w:rsidR="00595701">
        <w:rPr>
          <w:rFonts w:asciiTheme="majorHAnsi" w:hAnsiTheme="majorHAnsi" w:cstheme="majorHAnsi"/>
        </w:rPr>
        <w:tab/>
      </w:r>
      <w:r w:rsidR="00595701">
        <w:rPr>
          <w:rFonts w:asciiTheme="majorHAnsi" w:hAnsiTheme="majorHAnsi" w:cstheme="majorHAnsi"/>
        </w:rPr>
        <w:tab/>
      </w:r>
      <w:r w:rsidRPr="00892392">
        <w:rPr>
          <w:rFonts w:asciiTheme="majorHAnsi" w:hAnsiTheme="majorHAnsi" w:cstheme="majorHAnsi"/>
        </w:rPr>
        <w:t xml:space="preserve">National </w:t>
      </w:r>
      <w:r w:rsidR="00595701">
        <w:rPr>
          <w:rFonts w:asciiTheme="majorHAnsi" w:hAnsiTheme="majorHAnsi" w:cstheme="majorHAnsi"/>
        </w:rPr>
        <w:t xml:space="preserve">Chamber Music </w:t>
      </w:r>
      <w:r w:rsidRPr="00892392">
        <w:rPr>
          <w:rFonts w:asciiTheme="majorHAnsi" w:hAnsiTheme="majorHAnsi" w:cstheme="majorHAnsi"/>
        </w:rPr>
        <w:t xml:space="preserve">Coordinator: </w:t>
      </w:r>
      <w:r>
        <w:rPr>
          <w:rFonts w:asciiTheme="majorHAnsi" w:hAnsiTheme="majorHAnsi" w:cstheme="majorHAnsi"/>
        </w:rPr>
        <w:t xml:space="preserve">     </w:t>
      </w:r>
    </w:p>
    <w:p w14:paraId="06E43605" w14:textId="6BE06C26" w:rsidR="00892392" w:rsidRDefault="00C61D81" w:rsidP="00241A53">
      <w:pPr>
        <w:rPr>
          <w:rStyle w:val="Hyperlink"/>
          <w:rFonts w:asciiTheme="majorHAnsi" w:hAnsiTheme="majorHAnsi" w:cstheme="majorHAnsi"/>
          <w:color w:val="000000" w:themeColor="text1"/>
          <w:u w:val="none"/>
        </w:rPr>
      </w:pPr>
      <w:r>
        <w:rPr>
          <w:rFonts w:asciiTheme="majorHAnsi" w:hAnsiTheme="majorHAnsi" w:cstheme="majorHAnsi"/>
        </w:rPr>
        <w:t>Michael Dean</w:t>
      </w:r>
      <w:r w:rsidR="00241A53" w:rsidRPr="00892392">
        <w:rPr>
          <w:rFonts w:asciiTheme="majorHAnsi" w:hAnsiTheme="majorHAnsi" w:cstheme="majorHAnsi"/>
        </w:rPr>
        <w:t>, NCTM</w:t>
      </w:r>
      <w:proofErr w:type="gramStart"/>
      <w:r w:rsidR="00241A53">
        <w:rPr>
          <w:rFonts w:asciiTheme="majorHAnsi" w:hAnsiTheme="majorHAnsi" w:cstheme="majorHAnsi"/>
        </w:rPr>
        <w:tab/>
        <w:t xml:space="preserve">  </w:t>
      </w:r>
      <w:r>
        <w:rPr>
          <w:rFonts w:asciiTheme="majorHAnsi" w:hAnsiTheme="majorHAnsi" w:cstheme="majorHAnsi"/>
        </w:rPr>
        <w:tab/>
      </w:r>
      <w:proofErr w:type="gramEnd"/>
      <w:r>
        <w:rPr>
          <w:rFonts w:asciiTheme="majorHAnsi" w:hAnsiTheme="majorHAnsi" w:cstheme="majorHAnsi"/>
        </w:rPr>
        <w:t xml:space="preserve">  </w:t>
      </w:r>
      <w:r w:rsidR="00595701">
        <w:rPr>
          <w:rFonts w:asciiTheme="majorHAnsi" w:hAnsiTheme="majorHAnsi" w:cstheme="majorHAnsi"/>
        </w:rPr>
        <w:tab/>
      </w:r>
      <w:r w:rsidR="00595701">
        <w:rPr>
          <w:rFonts w:asciiTheme="majorHAnsi" w:hAnsiTheme="majorHAnsi" w:cstheme="majorHAnsi"/>
        </w:rPr>
        <w:tab/>
      </w:r>
      <w:r w:rsidR="00595701">
        <w:rPr>
          <w:rFonts w:asciiTheme="majorHAnsi" w:hAnsiTheme="majorHAnsi" w:cstheme="majorHAnsi"/>
        </w:rPr>
        <w:tab/>
        <w:t>Natalie Landowski</w:t>
      </w:r>
      <w:r w:rsidR="00241A53">
        <w:rPr>
          <w:rFonts w:asciiTheme="majorHAnsi" w:hAnsiTheme="majorHAnsi" w:cstheme="majorHAnsi"/>
        </w:rPr>
        <w:tab/>
      </w:r>
      <w:r w:rsidR="00241A53" w:rsidRPr="00241A53">
        <w:rPr>
          <w:rStyle w:val="Hyperlink"/>
          <w:rFonts w:asciiTheme="majorHAnsi" w:hAnsiTheme="majorHAnsi" w:cstheme="majorHAnsi"/>
          <w:color w:val="000000" w:themeColor="text1"/>
          <w:u w:val="none"/>
        </w:rPr>
        <w:t xml:space="preserve">      </w:t>
      </w:r>
      <w:r w:rsidR="00241A53" w:rsidRPr="00241A53">
        <w:rPr>
          <w:rStyle w:val="Hyperlink"/>
          <w:rFonts w:asciiTheme="majorHAnsi" w:hAnsiTheme="majorHAnsi" w:cstheme="majorHAnsi"/>
          <w:color w:val="000000" w:themeColor="text1"/>
          <w:u w:val="none"/>
        </w:rPr>
        <w:tab/>
      </w:r>
    </w:p>
    <w:p w14:paraId="7BF91FFA" w14:textId="274FE4EE" w:rsidR="00241A53" w:rsidRDefault="00C61D81" w:rsidP="00241A53">
      <w:pPr>
        <w:rPr>
          <w:rStyle w:val="Hyperlink"/>
          <w:rFonts w:asciiTheme="majorHAnsi" w:hAnsiTheme="majorHAnsi" w:cstheme="majorHAnsi"/>
          <w:color w:val="000000" w:themeColor="text1"/>
          <w:u w:val="none"/>
        </w:rPr>
      </w:pPr>
      <w:hyperlink r:id="rId6" w:history="1">
        <w:r w:rsidRPr="00C61D81">
          <w:rPr>
            <w:rStyle w:val="Hyperlink"/>
            <w:rFonts w:asciiTheme="majorHAnsi" w:hAnsiTheme="majorHAnsi" w:cstheme="majorHAnsi"/>
          </w:rPr>
          <w:t>mtnajrcomp@gmail.com</w:t>
        </w:r>
      </w:hyperlink>
      <w:proofErr w:type="gramStart"/>
      <w:r w:rsidR="00241A53">
        <w:rPr>
          <w:rStyle w:val="Hyperlink"/>
          <w:rFonts w:asciiTheme="majorHAnsi" w:hAnsiTheme="majorHAnsi" w:cstheme="majorHAnsi"/>
          <w:color w:val="000000" w:themeColor="text1"/>
          <w:u w:val="none"/>
        </w:rPr>
        <w:tab/>
      </w:r>
      <w:r w:rsidR="00595701">
        <w:rPr>
          <w:rStyle w:val="Hyperlink"/>
          <w:rFonts w:asciiTheme="majorHAnsi" w:hAnsiTheme="majorHAnsi" w:cstheme="majorHAnsi"/>
          <w:color w:val="000000" w:themeColor="text1"/>
          <w:u w:val="none"/>
        </w:rPr>
        <w:t xml:space="preserve">  </w:t>
      </w:r>
      <w:r w:rsidR="00595701">
        <w:rPr>
          <w:rStyle w:val="Hyperlink"/>
          <w:rFonts w:asciiTheme="majorHAnsi" w:hAnsiTheme="majorHAnsi" w:cstheme="majorHAnsi"/>
          <w:color w:val="000000" w:themeColor="text1"/>
          <w:u w:val="none"/>
        </w:rPr>
        <w:tab/>
      </w:r>
      <w:proofErr w:type="gramEnd"/>
      <w:r w:rsidR="00595701">
        <w:rPr>
          <w:rStyle w:val="Hyperlink"/>
          <w:rFonts w:asciiTheme="majorHAnsi" w:hAnsiTheme="majorHAnsi" w:cstheme="majorHAnsi"/>
          <w:color w:val="000000" w:themeColor="text1"/>
          <w:u w:val="none"/>
        </w:rPr>
        <w:tab/>
      </w:r>
      <w:r w:rsidR="00595701">
        <w:rPr>
          <w:rStyle w:val="Hyperlink"/>
          <w:rFonts w:asciiTheme="majorHAnsi" w:hAnsiTheme="majorHAnsi" w:cstheme="majorHAnsi"/>
          <w:color w:val="000000" w:themeColor="text1"/>
          <w:u w:val="none"/>
        </w:rPr>
        <w:tab/>
      </w:r>
      <w:hyperlink r:id="rId7" w:history="1">
        <w:r w:rsidR="00595701" w:rsidRPr="00B300DD">
          <w:rPr>
            <w:rStyle w:val="Hyperlink"/>
            <w:rFonts w:asciiTheme="majorHAnsi" w:hAnsiTheme="majorHAnsi" w:cstheme="majorHAnsi"/>
          </w:rPr>
          <w:t>nk-landowski@wiu.edu</w:t>
        </w:r>
      </w:hyperlink>
      <w:r w:rsidR="00241A53">
        <w:rPr>
          <w:rStyle w:val="Hyperlink"/>
          <w:rFonts w:asciiTheme="majorHAnsi" w:hAnsiTheme="majorHAnsi" w:cstheme="majorHAnsi"/>
          <w:color w:val="000000" w:themeColor="text1"/>
          <w:u w:val="none"/>
        </w:rPr>
        <w:tab/>
      </w:r>
    </w:p>
    <w:p w14:paraId="1F4CA293" w14:textId="35010E91" w:rsidR="00241A53" w:rsidRPr="00241A53" w:rsidRDefault="00C61D81" w:rsidP="00241A53">
      <w:pPr>
        <w:rPr>
          <w:rFonts w:asciiTheme="majorHAnsi" w:hAnsiTheme="majorHAnsi" w:cstheme="majorHAnsi"/>
        </w:rPr>
      </w:pPr>
      <w:r>
        <w:rPr>
          <w:rStyle w:val="Hyperlink"/>
          <w:rFonts w:asciiTheme="majorHAnsi" w:hAnsiTheme="majorHAnsi" w:cstheme="majorHAnsi"/>
          <w:color w:val="000000" w:themeColor="text1"/>
          <w:u w:val="none"/>
        </w:rPr>
        <w:t>405.321.6932</w:t>
      </w:r>
      <w:r>
        <w:rPr>
          <w:rStyle w:val="Hyperlink"/>
          <w:rFonts w:asciiTheme="majorHAnsi" w:hAnsiTheme="majorHAnsi" w:cstheme="majorHAnsi"/>
          <w:color w:val="000000" w:themeColor="text1"/>
          <w:u w:val="none"/>
        </w:rPr>
        <w:tab/>
      </w:r>
      <w:r w:rsidR="00241A53">
        <w:rPr>
          <w:rStyle w:val="Hyperlink"/>
          <w:rFonts w:asciiTheme="majorHAnsi" w:hAnsiTheme="majorHAnsi" w:cstheme="majorHAnsi"/>
          <w:color w:val="000000" w:themeColor="text1"/>
          <w:u w:val="none"/>
        </w:rPr>
        <w:tab/>
      </w:r>
      <w:proofErr w:type="gramStart"/>
      <w:r w:rsidR="00241A53">
        <w:rPr>
          <w:rStyle w:val="Hyperlink"/>
          <w:rFonts w:asciiTheme="majorHAnsi" w:hAnsiTheme="majorHAnsi" w:cstheme="majorHAnsi"/>
          <w:color w:val="000000" w:themeColor="text1"/>
          <w:u w:val="none"/>
        </w:rPr>
        <w:tab/>
        <w:t xml:space="preserve">  </w:t>
      </w:r>
      <w:r w:rsidR="00595701">
        <w:rPr>
          <w:rStyle w:val="Hyperlink"/>
          <w:rFonts w:asciiTheme="majorHAnsi" w:hAnsiTheme="majorHAnsi" w:cstheme="majorHAnsi"/>
          <w:color w:val="000000" w:themeColor="text1"/>
          <w:u w:val="none"/>
        </w:rPr>
        <w:tab/>
      </w:r>
      <w:proofErr w:type="gramEnd"/>
      <w:r w:rsidR="00595701">
        <w:rPr>
          <w:rStyle w:val="Hyperlink"/>
          <w:rFonts w:asciiTheme="majorHAnsi" w:hAnsiTheme="majorHAnsi" w:cstheme="majorHAnsi"/>
          <w:color w:val="000000" w:themeColor="text1"/>
          <w:u w:val="none"/>
        </w:rPr>
        <w:tab/>
      </w:r>
      <w:r w:rsidR="00595701">
        <w:rPr>
          <w:rStyle w:val="Hyperlink"/>
          <w:rFonts w:asciiTheme="majorHAnsi" w:hAnsiTheme="majorHAnsi" w:cstheme="majorHAnsi"/>
          <w:color w:val="000000" w:themeColor="text1"/>
          <w:u w:val="none"/>
        </w:rPr>
        <w:tab/>
        <w:t>949.838.4666</w:t>
      </w:r>
      <w:r w:rsidR="00241A53">
        <w:rPr>
          <w:rStyle w:val="Hyperlink"/>
          <w:rFonts w:asciiTheme="majorHAnsi" w:hAnsiTheme="majorHAnsi" w:cstheme="majorHAnsi"/>
          <w:color w:val="000000" w:themeColor="text1"/>
          <w:u w:val="none"/>
        </w:rPr>
        <w:tab/>
      </w:r>
      <w:r w:rsidR="00241A53">
        <w:rPr>
          <w:rStyle w:val="Hyperlink"/>
          <w:rFonts w:asciiTheme="majorHAnsi" w:hAnsiTheme="majorHAnsi" w:cstheme="majorHAnsi"/>
          <w:color w:val="000000" w:themeColor="text1"/>
          <w:u w:val="none"/>
        </w:rPr>
        <w:tab/>
      </w:r>
    </w:p>
    <w:p w14:paraId="5A05927B" w14:textId="77777777" w:rsidR="00892392" w:rsidRPr="00241A53" w:rsidRDefault="00892392" w:rsidP="00892392">
      <w:pPr>
        <w:rPr>
          <w:rFonts w:asciiTheme="majorHAnsi" w:hAnsiTheme="majorHAnsi" w:cstheme="majorHAnsi"/>
          <w:b/>
          <w:bCs/>
        </w:rPr>
      </w:pPr>
    </w:p>
    <w:p w14:paraId="2E42A7E6" w14:textId="262475FB" w:rsidR="00595701" w:rsidRPr="00B86CC9" w:rsidRDefault="00595701" w:rsidP="00595701">
      <w:pPr>
        <w:pStyle w:val="Body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ajorHAnsi" w:hAnsiTheme="majorHAnsi" w:cstheme="majorHAnsi"/>
          <w:strike/>
          <w:szCs w:val="24"/>
        </w:rPr>
      </w:pPr>
      <w:r w:rsidRPr="00B86CC9">
        <w:rPr>
          <w:rFonts w:asciiTheme="majorHAnsi" w:hAnsiTheme="majorHAnsi" w:cstheme="majorHAnsi"/>
          <w:b/>
          <w:bCs/>
          <w:szCs w:val="24"/>
          <w:u w:val="single"/>
        </w:rPr>
        <w:t>Who performs in the Winner</w:t>
      </w:r>
      <w:r>
        <w:rPr>
          <w:rFonts w:asciiTheme="majorHAnsi" w:hAnsiTheme="majorHAnsi" w:cstheme="majorHAnsi"/>
          <w:b/>
          <w:bCs/>
          <w:szCs w:val="24"/>
          <w:u w:val="single"/>
        </w:rPr>
        <w:t>s</w:t>
      </w:r>
      <w:r w:rsidR="00026FEB">
        <w:rPr>
          <w:rFonts w:asciiTheme="majorHAnsi" w:hAnsiTheme="majorHAnsi" w:cstheme="majorHAnsi"/>
          <w:b/>
          <w:bCs/>
          <w:szCs w:val="24"/>
          <w:u w:val="single"/>
        </w:rPr>
        <w:t>’</w:t>
      </w:r>
      <w:r>
        <w:rPr>
          <w:rFonts w:asciiTheme="majorHAnsi" w:hAnsiTheme="majorHAnsi" w:cstheme="majorHAnsi"/>
          <w:b/>
          <w:bCs/>
          <w:szCs w:val="24"/>
          <w:u w:val="single"/>
        </w:rPr>
        <w:t xml:space="preserve"> Concert</w:t>
      </w:r>
      <w:r w:rsidRPr="00B86CC9">
        <w:rPr>
          <w:rFonts w:asciiTheme="majorHAnsi" w:hAnsiTheme="majorHAnsi" w:cstheme="majorHAnsi"/>
          <w:b/>
          <w:bCs/>
          <w:szCs w:val="24"/>
          <w:u w:val="single"/>
        </w:rPr>
        <w:t>?</w:t>
      </w:r>
      <w:r>
        <w:rPr>
          <w:rFonts w:asciiTheme="majorHAnsi" w:hAnsiTheme="majorHAnsi" w:cstheme="majorHAnsi"/>
          <w:b/>
          <w:bCs/>
          <w:szCs w:val="24"/>
          <w:u w:val="single"/>
        </w:rPr>
        <w:br/>
      </w:r>
      <w:r w:rsidRPr="00B86CC9">
        <w:rPr>
          <w:rFonts w:asciiTheme="majorHAnsi" w:hAnsiTheme="majorHAnsi" w:cstheme="majorHAnsi"/>
          <w:szCs w:val="24"/>
        </w:rPr>
        <w:t xml:space="preserve">Only the </w:t>
      </w:r>
      <w:proofErr w:type="gramStart"/>
      <w:r>
        <w:rPr>
          <w:rFonts w:asciiTheme="majorHAnsi" w:hAnsiTheme="majorHAnsi" w:cstheme="majorHAnsi"/>
          <w:szCs w:val="24"/>
        </w:rPr>
        <w:t>f</w:t>
      </w:r>
      <w:r w:rsidRPr="00B86CC9">
        <w:rPr>
          <w:rFonts w:asciiTheme="majorHAnsi" w:hAnsiTheme="majorHAnsi" w:cstheme="majorHAnsi"/>
          <w:szCs w:val="24"/>
        </w:rPr>
        <w:t xml:space="preserve">irst </w:t>
      </w:r>
      <w:r>
        <w:rPr>
          <w:rFonts w:asciiTheme="majorHAnsi" w:hAnsiTheme="majorHAnsi" w:cstheme="majorHAnsi"/>
          <w:szCs w:val="24"/>
        </w:rPr>
        <w:t>p</w:t>
      </w:r>
      <w:r w:rsidRPr="00B86CC9">
        <w:rPr>
          <w:rFonts w:asciiTheme="majorHAnsi" w:hAnsiTheme="majorHAnsi" w:cstheme="majorHAnsi"/>
          <w:szCs w:val="24"/>
        </w:rPr>
        <w:t>lace</w:t>
      </w:r>
      <w:proofErr w:type="gramEnd"/>
      <w:r w:rsidRPr="00B86CC9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>w</w:t>
      </w:r>
      <w:r w:rsidRPr="00B86CC9">
        <w:rPr>
          <w:rFonts w:asciiTheme="majorHAnsi" w:hAnsiTheme="majorHAnsi" w:cstheme="majorHAnsi"/>
          <w:szCs w:val="24"/>
        </w:rPr>
        <w:t>inners will be asked to perform in the Winners</w:t>
      </w:r>
      <w:r w:rsidR="008631E7">
        <w:rPr>
          <w:rFonts w:asciiTheme="majorHAnsi" w:hAnsiTheme="majorHAnsi" w:cstheme="majorHAnsi"/>
          <w:szCs w:val="24"/>
        </w:rPr>
        <w:t>’</w:t>
      </w:r>
      <w:r w:rsidRPr="00B86CC9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>Concert</w:t>
      </w:r>
      <w:r w:rsidRPr="00B86CC9">
        <w:rPr>
          <w:rFonts w:asciiTheme="majorHAnsi" w:hAnsiTheme="majorHAnsi" w:cstheme="majorHAnsi"/>
          <w:szCs w:val="24"/>
        </w:rPr>
        <w:t>.</w:t>
      </w:r>
    </w:p>
    <w:p w14:paraId="4E2FF892" w14:textId="77777777" w:rsidR="00595701" w:rsidRDefault="00595701" w:rsidP="00595701">
      <w:pPr>
        <w:pStyle w:val="Body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ajorHAnsi" w:hAnsiTheme="majorHAnsi" w:cstheme="majorHAnsi"/>
          <w:szCs w:val="24"/>
        </w:rPr>
      </w:pPr>
    </w:p>
    <w:p w14:paraId="7F7C0E54" w14:textId="11B9AFEB" w:rsidR="00595701" w:rsidRDefault="00595701" w:rsidP="0059570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utlineLvl w:val="0"/>
        <w:rPr>
          <w:rFonts w:asciiTheme="majorHAnsi" w:hAnsiTheme="majorHAnsi" w:cstheme="majorHAnsi"/>
          <w:color w:val="333333"/>
        </w:rPr>
      </w:pPr>
      <w:r w:rsidRPr="00B04F00">
        <w:rPr>
          <w:rFonts w:asciiTheme="majorHAnsi" w:hAnsiTheme="majorHAnsi" w:cstheme="majorHAnsi"/>
          <w:b/>
          <w:szCs w:val="24"/>
          <w:u w:val="single"/>
        </w:rPr>
        <w:t>Do I have to attend the Winners</w:t>
      </w:r>
      <w:r w:rsidR="00026FEB">
        <w:rPr>
          <w:rFonts w:asciiTheme="majorHAnsi" w:hAnsiTheme="majorHAnsi" w:cstheme="majorHAnsi"/>
          <w:b/>
          <w:szCs w:val="24"/>
          <w:u w:val="single"/>
        </w:rPr>
        <w:t>’</w:t>
      </w:r>
      <w:r>
        <w:rPr>
          <w:rFonts w:asciiTheme="majorHAnsi" w:hAnsiTheme="majorHAnsi" w:cstheme="majorHAnsi"/>
          <w:b/>
          <w:szCs w:val="24"/>
          <w:u w:val="single"/>
        </w:rPr>
        <w:t xml:space="preserve"> Concert</w:t>
      </w:r>
      <w:r w:rsidRPr="00B04F00">
        <w:rPr>
          <w:rFonts w:asciiTheme="majorHAnsi" w:hAnsiTheme="majorHAnsi" w:cstheme="majorHAnsi"/>
          <w:b/>
          <w:szCs w:val="24"/>
          <w:u w:val="single"/>
        </w:rPr>
        <w:t>?</w:t>
      </w:r>
      <w:r>
        <w:rPr>
          <w:rFonts w:asciiTheme="majorHAnsi" w:hAnsiTheme="majorHAnsi" w:cstheme="majorHAnsi"/>
          <w:b/>
          <w:szCs w:val="24"/>
          <w:u w:val="single"/>
        </w:rPr>
        <w:br/>
      </w:r>
      <w:r w:rsidRPr="00595701">
        <w:rPr>
          <w:rFonts w:asciiTheme="majorHAnsi" w:hAnsiTheme="majorHAnsi" w:cstheme="majorHAnsi"/>
          <w:color w:val="333333"/>
        </w:rPr>
        <w:t>To receive a monetary award, national performance competition winners are required to perform on the appropriate Winners</w:t>
      </w:r>
      <w:r w:rsidR="00026FEB">
        <w:rPr>
          <w:rFonts w:asciiTheme="majorHAnsi" w:hAnsiTheme="majorHAnsi" w:cstheme="majorHAnsi"/>
          <w:color w:val="333333"/>
        </w:rPr>
        <w:t>’</w:t>
      </w:r>
      <w:r w:rsidRPr="00595701">
        <w:rPr>
          <w:rFonts w:asciiTheme="majorHAnsi" w:hAnsiTheme="majorHAnsi" w:cstheme="majorHAnsi"/>
          <w:color w:val="333333"/>
        </w:rPr>
        <w:t xml:space="preserve"> Concert at the MTNA National Conference</w:t>
      </w:r>
      <w:r w:rsidR="009826BA">
        <w:rPr>
          <w:rFonts w:asciiTheme="majorHAnsi" w:hAnsiTheme="majorHAnsi" w:cstheme="majorHAnsi"/>
          <w:color w:val="333333"/>
        </w:rPr>
        <w:t>.</w:t>
      </w:r>
      <w:r>
        <w:rPr>
          <w:rFonts w:asciiTheme="majorHAnsi" w:hAnsiTheme="majorHAnsi" w:cstheme="majorHAnsi"/>
          <w:color w:val="333333"/>
        </w:rPr>
        <w:br/>
      </w:r>
    </w:p>
    <w:p w14:paraId="5CD9BE18" w14:textId="40EF2C9F" w:rsidR="008713DF" w:rsidRDefault="00595701" w:rsidP="000509BD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utlineLvl w:val="0"/>
        <w:rPr>
          <w:rFonts w:cstheme="minorHAnsi"/>
          <w:b/>
          <w:bCs/>
          <w:u w:val="single"/>
        </w:rPr>
      </w:pPr>
      <w:r w:rsidRPr="00595701">
        <w:rPr>
          <w:rFonts w:asciiTheme="majorHAnsi" w:hAnsiTheme="majorHAnsi" w:cstheme="majorHAnsi"/>
          <w:b/>
          <w:bCs/>
          <w:color w:val="333333"/>
          <w:u w:val="single"/>
        </w:rPr>
        <w:t xml:space="preserve">What to </w:t>
      </w:r>
      <w:r w:rsidR="000509BD">
        <w:rPr>
          <w:rFonts w:asciiTheme="majorHAnsi" w:hAnsiTheme="majorHAnsi" w:cstheme="majorHAnsi"/>
          <w:b/>
          <w:bCs/>
          <w:color w:val="333333"/>
          <w:u w:val="single"/>
        </w:rPr>
        <w:t>w</w:t>
      </w:r>
      <w:r w:rsidRPr="00595701">
        <w:rPr>
          <w:rFonts w:asciiTheme="majorHAnsi" w:hAnsiTheme="majorHAnsi" w:cstheme="majorHAnsi"/>
          <w:b/>
          <w:bCs/>
          <w:color w:val="333333"/>
          <w:u w:val="single"/>
        </w:rPr>
        <w:t>ear?</w:t>
      </w:r>
      <w:r w:rsidRPr="00595701">
        <w:rPr>
          <w:rFonts w:asciiTheme="majorHAnsi" w:hAnsiTheme="majorHAnsi" w:cstheme="majorHAnsi"/>
          <w:b/>
          <w:bCs/>
          <w:color w:val="333333"/>
          <w:u w:val="single"/>
        </w:rPr>
        <w:br/>
      </w:r>
      <w:r w:rsidRPr="00B04F00">
        <w:rPr>
          <w:rFonts w:asciiTheme="majorHAnsi" w:hAnsiTheme="majorHAnsi" w:cstheme="majorHAnsi"/>
          <w:szCs w:val="24"/>
        </w:rPr>
        <w:t>Dress slacks/</w:t>
      </w:r>
      <w:proofErr w:type="gramStart"/>
      <w:r w:rsidRPr="00B04F00">
        <w:rPr>
          <w:rFonts w:asciiTheme="majorHAnsi" w:hAnsiTheme="majorHAnsi" w:cstheme="majorHAnsi"/>
          <w:szCs w:val="24"/>
        </w:rPr>
        <w:t>shirt  suit</w:t>
      </w:r>
      <w:proofErr w:type="gramEnd"/>
      <w:r w:rsidRPr="00B04F00">
        <w:rPr>
          <w:rFonts w:asciiTheme="majorHAnsi" w:hAnsiTheme="majorHAnsi" w:cstheme="majorHAnsi"/>
          <w:szCs w:val="24"/>
        </w:rPr>
        <w:t xml:space="preserve"> or sports jacket are appropriate for men. For women, a long formal dress may be worn</w:t>
      </w:r>
      <w:r w:rsidR="00176CBB">
        <w:rPr>
          <w:rFonts w:asciiTheme="majorHAnsi" w:hAnsiTheme="majorHAnsi" w:cstheme="majorHAnsi"/>
          <w:szCs w:val="24"/>
        </w:rPr>
        <w:t xml:space="preserve">. </w:t>
      </w:r>
      <w:r w:rsidRPr="00B04F00">
        <w:rPr>
          <w:rFonts w:asciiTheme="majorHAnsi" w:hAnsiTheme="majorHAnsi" w:cstheme="majorHAnsi"/>
          <w:szCs w:val="24"/>
        </w:rPr>
        <w:t>A dress or nice slacks are</w:t>
      </w:r>
      <w:r w:rsidR="00176CBB">
        <w:rPr>
          <w:rFonts w:asciiTheme="majorHAnsi" w:hAnsiTheme="majorHAnsi" w:cstheme="majorHAnsi"/>
          <w:szCs w:val="24"/>
        </w:rPr>
        <w:t xml:space="preserve"> also</w:t>
      </w:r>
      <w:r w:rsidRPr="00B04F00">
        <w:rPr>
          <w:rFonts w:asciiTheme="majorHAnsi" w:hAnsiTheme="majorHAnsi" w:cstheme="majorHAnsi"/>
          <w:szCs w:val="24"/>
        </w:rPr>
        <w:t xml:space="preserve"> appropriate.  </w:t>
      </w:r>
      <w:r>
        <w:rPr>
          <w:rFonts w:asciiTheme="majorHAnsi" w:hAnsiTheme="majorHAnsi" w:cstheme="majorHAnsi"/>
          <w:szCs w:val="24"/>
        </w:rPr>
        <w:br/>
      </w:r>
      <w:r w:rsidRPr="00595701">
        <w:rPr>
          <w:rFonts w:asciiTheme="majorHAnsi" w:hAnsiTheme="majorHAnsi" w:cstheme="majorHAnsi"/>
          <w:b/>
          <w:bCs/>
          <w:color w:val="333333"/>
          <w:u w:val="single"/>
        </w:rPr>
        <w:br/>
        <w:t xml:space="preserve">Where to </w:t>
      </w:r>
      <w:r w:rsidR="000509BD">
        <w:rPr>
          <w:rFonts w:asciiTheme="majorHAnsi" w:hAnsiTheme="majorHAnsi" w:cstheme="majorHAnsi"/>
          <w:b/>
          <w:bCs/>
          <w:color w:val="333333"/>
          <w:u w:val="single"/>
        </w:rPr>
        <w:t>g</w:t>
      </w:r>
      <w:r w:rsidRPr="00595701">
        <w:rPr>
          <w:rFonts w:asciiTheme="majorHAnsi" w:hAnsiTheme="majorHAnsi" w:cstheme="majorHAnsi"/>
          <w:b/>
          <w:bCs/>
          <w:color w:val="333333"/>
          <w:u w:val="single"/>
        </w:rPr>
        <w:t>o?</w:t>
      </w:r>
      <w:r w:rsidR="009826BA">
        <w:rPr>
          <w:rFonts w:asciiTheme="majorHAnsi" w:hAnsiTheme="majorHAnsi" w:cstheme="majorHAnsi"/>
          <w:b/>
          <w:bCs/>
          <w:color w:val="333333"/>
          <w:u w:val="single"/>
        </w:rPr>
        <w:br/>
      </w:r>
      <w:r w:rsidR="009826BA" w:rsidRPr="009826BA">
        <w:rPr>
          <w:rFonts w:asciiTheme="majorHAnsi" w:hAnsiTheme="majorHAnsi" w:cstheme="majorHAnsi"/>
          <w:b/>
          <w:bCs/>
          <w:color w:val="EE0000"/>
        </w:rPr>
        <w:t>Chicago Ballroom D (5)</w:t>
      </w:r>
      <w:r w:rsidRPr="00595701">
        <w:rPr>
          <w:rFonts w:asciiTheme="majorHAnsi" w:hAnsiTheme="majorHAnsi" w:cstheme="majorHAnsi"/>
          <w:b/>
          <w:bCs/>
          <w:color w:val="333333"/>
          <w:u w:val="single"/>
        </w:rPr>
        <w:br/>
      </w:r>
      <w:r w:rsidRPr="00595701">
        <w:rPr>
          <w:rFonts w:asciiTheme="majorHAnsi" w:hAnsiTheme="majorHAnsi" w:cstheme="majorHAnsi"/>
          <w:b/>
          <w:bCs/>
          <w:color w:val="333333"/>
          <w:u w:val="single"/>
        </w:rPr>
        <w:br/>
        <w:t xml:space="preserve">What </w:t>
      </w:r>
      <w:r w:rsidR="000714A9">
        <w:rPr>
          <w:rFonts w:asciiTheme="majorHAnsi" w:hAnsiTheme="majorHAnsi" w:cstheme="majorHAnsi"/>
          <w:b/>
          <w:bCs/>
          <w:color w:val="333333"/>
          <w:u w:val="single"/>
        </w:rPr>
        <w:t>day/</w:t>
      </w:r>
      <w:r w:rsidR="000509BD">
        <w:rPr>
          <w:rFonts w:asciiTheme="majorHAnsi" w:hAnsiTheme="majorHAnsi" w:cstheme="majorHAnsi"/>
          <w:b/>
          <w:bCs/>
          <w:color w:val="333333"/>
          <w:u w:val="single"/>
        </w:rPr>
        <w:t>t</w:t>
      </w:r>
      <w:r w:rsidRPr="00595701">
        <w:rPr>
          <w:rFonts w:asciiTheme="majorHAnsi" w:hAnsiTheme="majorHAnsi" w:cstheme="majorHAnsi"/>
          <w:b/>
          <w:bCs/>
          <w:color w:val="333333"/>
          <w:u w:val="single"/>
        </w:rPr>
        <w:t>ime</w:t>
      </w:r>
      <w:r w:rsidR="000509BD">
        <w:rPr>
          <w:rFonts w:asciiTheme="majorHAnsi" w:hAnsiTheme="majorHAnsi" w:cstheme="majorHAnsi"/>
          <w:b/>
          <w:bCs/>
          <w:color w:val="333333"/>
          <w:u w:val="single"/>
        </w:rPr>
        <w:t xml:space="preserve"> to arrive</w:t>
      </w:r>
      <w:r>
        <w:rPr>
          <w:rFonts w:asciiTheme="majorHAnsi" w:hAnsiTheme="majorHAnsi" w:cstheme="majorHAnsi"/>
          <w:b/>
          <w:bCs/>
          <w:color w:val="333333"/>
          <w:u w:val="single"/>
        </w:rPr>
        <w:t>?</w:t>
      </w:r>
      <w:r w:rsidR="00923AA8">
        <w:rPr>
          <w:rFonts w:asciiTheme="majorHAnsi" w:hAnsiTheme="majorHAnsi" w:cstheme="majorHAnsi"/>
          <w:b/>
          <w:bCs/>
          <w:color w:val="333333"/>
          <w:u w:val="single"/>
        </w:rPr>
        <w:br/>
      </w:r>
      <w:r w:rsidR="00923AA8" w:rsidRPr="009826BA">
        <w:rPr>
          <w:rFonts w:asciiTheme="majorHAnsi" w:hAnsiTheme="majorHAnsi" w:cstheme="majorHAnsi"/>
          <w:b/>
          <w:bCs/>
          <w:color w:val="EE0000"/>
        </w:rPr>
        <w:t>Sunday, March 22</w:t>
      </w:r>
      <w:r>
        <w:rPr>
          <w:rFonts w:asciiTheme="majorHAnsi" w:hAnsiTheme="majorHAnsi" w:cstheme="majorHAnsi"/>
          <w:b/>
          <w:bCs/>
          <w:color w:val="333333"/>
          <w:u w:val="single"/>
        </w:rPr>
        <w:br/>
      </w:r>
      <w:r w:rsidRPr="009826BA">
        <w:rPr>
          <w:rFonts w:asciiTheme="majorHAnsi" w:hAnsiTheme="majorHAnsi" w:cstheme="majorHAnsi"/>
          <w:b/>
          <w:bCs/>
          <w:color w:val="EE0000"/>
        </w:rPr>
        <w:t>Please arrive dressed and ready</w:t>
      </w:r>
      <w:r w:rsidR="000509BD" w:rsidRPr="009826BA">
        <w:rPr>
          <w:rFonts w:asciiTheme="majorHAnsi" w:hAnsiTheme="majorHAnsi" w:cstheme="majorHAnsi"/>
          <w:b/>
          <w:bCs/>
          <w:color w:val="EE0000"/>
        </w:rPr>
        <w:t xml:space="preserve"> </w:t>
      </w:r>
      <w:r w:rsidRPr="009826BA">
        <w:rPr>
          <w:rFonts w:asciiTheme="majorHAnsi" w:hAnsiTheme="majorHAnsi" w:cstheme="majorHAnsi"/>
          <w:b/>
          <w:bCs/>
          <w:color w:val="EE0000"/>
        </w:rPr>
        <w:t>at 2:25</w:t>
      </w:r>
      <w:r w:rsidRPr="009826BA">
        <w:rPr>
          <w:rFonts w:asciiTheme="majorHAnsi" w:hAnsiTheme="majorHAnsi" w:cstheme="majorHAnsi"/>
          <w:color w:val="EE0000"/>
        </w:rPr>
        <w:t xml:space="preserve"> </w:t>
      </w:r>
      <w:r w:rsidRPr="00595701">
        <w:rPr>
          <w:rFonts w:asciiTheme="majorHAnsi" w:hAnsiTheme="majorHAnsi" w:cstheme="majorHAnsi"/>
          <w:color w:val="333333"/>
        </w:rPr>
        <w:t>and plan to stay until the concert is complete</w:t>
      </w:r>
      <w:r>
        <w:rPr>
          <w:rFonts w:asciiTheme="majorHAnsi" w:hAnsiTheme="majorHAnsi" w:cstheme="majorHAnsi"/>
          <w:color w:val="333333"/>
        </w:rPr>
        <w:t xml:space="preserve">d. </w:t>
      </w:r>
      <w:r w:rsidRPr="00595701">
        <w:rPr>
          <w:rFonts w:asciiTheme="majorHAnsi" w:hAnsiTheme="majorHAnsi" w:cstheme="majorHAnsi"/>
          <w:b/>
          <w:bCs/>
          <w:color w:val="333333"/>
        </w:rPr>
        <w:br/>
      </w:r>
      <w:r w:rsidRPr="000509BD">
        <w:rPr>
          <w:rFonts w:asciiTheme="majorHAnsi" w:hAnsiTheme="majorHAnsi" w:cstheme="majorHAnsi"/>
          <w:color w:val="333333"/>
        </w:rPr>
        <w:t>Sound Checks are at 2:25</w:t>
      </w:r>
      <w:r w:rsidR="00923AA8">
        <w:rPr>
          <w:rFonts w:asciiTheme="majorHAnsi" w:hAnsiTheme="majorHAnsi" w:cstheme="majorHAnsi"/>
          <w:color w:val="333333"/>
        </w:rPr>
        <w:t xml:space="preserve"> </w:t>
      </w:r>
      <w:r w:rsidR="00176CBB">
        <w:rPr>
          <w:rFonts w:asciiTheme="majorHAnsi" w:hAnsiTheme="majorHAnsi" w:cstheme="majorHAnsi"/>
          <w:color w:val="333333"/>
        </w:rPr>
        <w:t>(each solo performer</w:t>
      </w:r>
      <w:r w:rsidR="00EE213D">
        <w:rPr>
          <w:rFonts w:asciiTheme="majorHAnsi" w:hAnsiTheme="majorHAnsi" w:cstheme="majorHAnsi"/>
          <w:color w:val="333333"/>
        </w:rPr>
        <w:t xml:space="preserve"> or </w:t>
      </w:r>
      <w:r w:rsidR="00176CBB">
        <w:rPr>
          <w:rFonts w:asciiTheme="majorHAnsi" w:hAnsiTheme="majorHAnsi" w:cstheme="majorHAnsi"/>
          <w:color w:val="333333"/>
        </w:rPr>
        <w:t>group will be allotted 5 mins to check sound)</w:t>
      </w:r>
      <w:r w:rsidRPr="000509BD">
        <w:rPr>
          <w:rFonts w:asciiTheme="majorHAnsi" w:hAnsiTheme="majorHAnsi" w:cstheme="majorHAnsi"/>
          <w:color w:val="333333"/>
        </w:rPr>
        <w:br/>
        <w:t>Pictures are at 3:00-3:15</w:t>
      </w:r>
      <w:r w:rsidR="008713DF">
        <w:rPr>
          <w:rFonts w:asciiTheme="majorHAnsi" w:hAnsiTheme="majorHAnsi" w:cstheme="majorHAnsi"/>
          <w:color w:val="333333"/>
        </w:rPr>
        <w:t xml:space="preserve"> </w:t>
      </w:r>
      <w:r w:rsidR="008713DF" w:rsidRPr="008713DF">
        <w:rPr>
          <w:rFonts w:asciiTheme="majorHAnsi" w:hAnsiTheme="majorHAnsi" w:cstheme="majorHAnsi"/>
          <w:color w:val="333333"/>
          <w:szCs w:val="24"/>
        </w:rPr>
        <w:t>(</w:t>
      </w:r>
      <w:r w:rsidR="008713DF" w:rsidRPr="008713DF">
        <w:rPr>
          <w:rFonts w:asciiTheme="majorHAnsi" w:hAnsiTheme="majorHAnsi" w:cstheme="majorHAnsi"/>
          <w:color w:val="212121"/>
          <w:szCs w:val="24"/>
        </w:rPr>
        <w:t>Photos will be available shortly after the conference.)</w:t>
      </w:r>
      <w:r w:rsidRPr="008713DF">
        <w:rPr>
          <w:rFonts w:asciiTheme="majorHAnsi" w:hAnsiTheme="majorHAnsi" w:cstheme="majorHAnsi"/>
          <w:color w:val="333333"/>
          <w:szCs w:val="24"/>
        </w:rPr>
        <w:br/>
      </w:r>
      <w:r w:rsidRPr="000509BD">
        <w:rPr>
          <w:rFonts w:asciiTheme="majorHAnsi" w:hAnsiTheme="majorHAnsi" w:cstheme="majorHAnsi"/>
          <w:color w:val="333333"/>
        </w:rPr>
        <w:t xml:space="preserve">Concert begins at 3:30 </w:t>
      </w:r>
      <w:r w:rsidRPr="000509BD">
        <w:rPr>
          <w:rFonts w:asciiTheme="majorHAnsi" w:hAnsiTheme="majorHAnsi" w:cstheme="majorHAnsi"/>
          <w:color w:val="333333"/>
        </w:rPr>
        <w:br/>
      </w:r>
    </w:p>
    <w:p w14:paraId="1F2F0F54" w14:textId="1846528E" w:rsidR="00341D73" w:rsidRPr="000509BD" w:rsidRDefault="00595701" w:rsidP="000509BD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utlineLvl w:val="0"/>
        <w:rPr>
          <w:rFonts w:asciiTheme="majorHAnsi" w:hAnsiTheme="majorHAnsi" w:cstheme="majorHAnsi"/>
          <w:b/>
          <w:bCs/>
          <w:szCs w:val="24"/>
          <w:u w:val="single"/>
        </w:rPr>
      </w:pPr>
      <w:r>
        <w:rPr>
          <w:rFonts w:cstheme="minorHAnsi"/>
          <w:b/>
          <w:bCs/>
          <w:u w:val="single"/>
        </w:rPr>
        <w:br/>
      </w:r>
      <w:r w:rsidR="00341D73" w:rsidRPr="00FE7D45">
        <w:rPr>
          <w:rFonts w:cstheme="minorHAnsi"/>
          <w:b/>
          <w:bCs/>
          <w:u w:val="single"/>
        </w:rPr>
        <w:t>Recording/Photography:</w:t>
      </w:r>
    </w:p>
    <w:p w14:paraId="6B6BCDEC" w14:textId="77777777" w:rsidR="00892392" w:rsidRPr="00892392" w:rsidRDefault="00892392" w:rsidP="00892392">
      <w:pPr>
        <w:rPr>
          <w:rFonts w:asciiTheme="majorHAnsi" w:hAnsiTheme="majorHAnsi" w:cstheme="majorHAnsi"/>
          <w:bCs/>
        </w:rPr>
      </w:pPr>
      <w:r w:rsidRPr="00892392">
        <w:rPr>
          <w:rFonts w:asciiTheme="majorHAnsi" w:hAnsiTheme="majorHAnsi" w:cstheme="majorHAnsi"/>
        </w:rPr>
        <w:t xml:space="preserve">The MTNA rules state: </w:t>
      </w:r>
      <w:r w:rsidRPr="00892392">
        <w:rPr>
          <w:rFonts w:asciiTheme="majorHAnsi" w:hAnsiTheme="majorHAnsi" w:cstheme="majorHAnsi"/>
          <w:bCs/>
        </w:rPr>
        <w:t>Audio or video recording and photography of the competitions are strongly discouraged.</w:t>
      </w:r>
    </w:p>
    <w:p w14:paraId="21C7D0B8" w14:textId="77777777" w:rsidR="00892392" w:rsidRPr="00892392" w:rsidRDefault="00892392" w:rsidP="00892392">
      <w:pPr>
        <w:rPr>
          <w:rFonts w:asciiTheme="majorHAnsi" w:hAnsiTheme="majorHAnsi" w:cstheme="majorHAnsi"/>
          <w:b/>
          <w:i/>
        </w:rPr>
      </w:pPr>
    </w:p>
    <w:p w14:paraId="099EF199" w14:textId="77777777" w:rsidR="00892392" w:rsidRPr="00892392" w:rsidRDefault="00892392" w:rsidP="00892392">
      <w:pPr>
        <w:rPr>
          <w:rFonts w:asciiTheme="majorHAnsi" w:hAnsiTheme="majorHAnsi" w:cstheme="majorHAnsi"/>
        </w:rPr>
      </w:pPr>
      <w:r w:rsidRPr="00892392">
        <w:rPr>
          <w:rFonts w:asciiTheme="majorHAnsi" w:hAnsiTheme="majorHAnsi" w:cstheme="majorHAnsi"/>
        </w:rPr>
        <w:t>With the advances in technology (small hand-held recorders, cell phone recorders, etc.), it is impossible to prohibit this. However, these stipulations must be followed:</w:t>
      </w:r>
    </w:p>
    <w:p w14:paraId="31A72A63" w14:textId="77777777" w:rsidR="00892392" w:rsidRPr="00892392" w:rsidRDefault="00892392" w:rsidP="00892392">
      <w:pPr>
        <w:rPr>
          <w:rFonts w:asciiTheme="majorHAnsi" w:hAnsiTheme="majorHAnsi" w:cstheme="majorHAnsi"/>
        </w:rPr>
      </w:pPr>
    </w:p>
    <w:p w14:paraId="7511ED75" w14:textId="71A51775" w:rsidR="00143232" w:rsidRPr="00143232" w:rsidRDefault="00143232" w:rsidP="00143232">
      <w:pPr>
        <w:rPr>
          <w:rFonts w:asciiTheme="majorHAnsi" w:hAnsiTheme="majorHAnsi" w:cstheme="majorHAnsi"/>
        </w:rPr>
      </w:pPr>
      <w:r w:rsidRPr="00143232">
        <w:rPr>
          <w:rFonts w:asciiTheme="majorHAnsi" w:hAnsiTheme="majorHAnsi" w:cstheme="majorHAnsi"/>
        </w:rPr>
        <w:lastRenderedPageBreak/>
        <w:t>1. Must not be sold (individual use only)</w:t>
      </w:r>
      <w:r w:rsidRPr="00143232">
        <w:rPr>
          <w:rFonts w:asciiTheme="majorHAnsi" w:hAnsiTheme="majorHAnsi" w:cstheme="majorHAnsi"/>
        </w:rPr>
        <w:br/>
        <w:t xml:space="preserve">2. Must not block another person’s view or stand in the aisles </w:t>
      </w:r>
      <w:r w:rsidRPr="00143232">
        <w:rPr>
          <w:rFonts w:asciiTheme="majorHAnsi" w:hAnsiTheme="majorHAnsi" w:cstheme="majorHAnsi"/>
        </w:rPr>
        <w:br/>
        <w:t>3. Must not have any flashes, lights, tripods, etc.</w:t>
      </w:r>
      <w:r w:rsidRPr="00143232">
        <w:rPr>
          <w:rFonts w:asciiTheme="majorHAnsi" w:hAnsiTheme="majorHAnsi" w:cstheme="majorHAnsi"/>
        </w:rPr>
        <w:br/>
        <w:t>4. Must not disrupt the performance or interfere with other peoples’ right to enjoy the performance (unobtrusive seating)</w:t>
      </w:r>
      <w:r w:rsidRPr="00143232">
        <w:rPr>
          <w:rFonts w:asciiTheme="majorHAnsi" w:hAnsiTheme="majorHAnsi" w:cstheme="majorHAnsi"/>
        </w:rPr>
        <w:br/>
        <w:t>5. Must not record other entrants</w:t>
      </w:r>
      <w:r w:rsidR="00B86CC9">
        <w:rPr>
          <w:rFonts w:asciiTheme="majorHAnsi" w:hAnsiTheme="majorHAnsi" w:cstheme="majorHAnsi"/>
        </w:rPr>
        <w:br/>
        <w:t>6. Video is for family/ studio use, not for social media</w:t>
      </w:r>
    </w:p>
    <w:p w14:paraId="4BCF8502" w14:textId="77777777" w:rsidR="00892392" w:rsidRPr="00143232" w:rsidRDefault="00892392" w:rsidP="00892392">
      <w:pPr>
        <w:rPr>
          <w:rFonts w:asciiTheme="majorHAnsi" w:hAnsiTheme="majorHAnsi" w:cstheme="majorHAnsi"/>
        </w:rPr>
      </w:pPr>
    </w:p>
    <w:p w14:paraId="732E7FF4" w14:textId="77777777" w:rsidR="00892392" w:rsidRDefault="00892392" w:rsidP="00892392">
      <w:r w:rsidRPr="00341D73">
        <w:rPr>
          <w:rFonts w:asciiTheme="majorHAnsi" w:hAnsiTheme="majorHAnsi" w:cstheme="majorHAnsi"/>
        </w:rPr>
        <w:t>This guideline was put into place as a response to a Supreme Court ruling in favor of the Sony Corporation of America</w:t>
      </w:r>
      <w:r>
        <w:t>.</w:t>
      </w:r>
    </w:p>
    <w:p w14:paraId="59EFB8DD" w14:textId="77777777" w:rsidR="00892392" w:rsidRDefault="00892392"/>
    <w:p w14:paraId="090CA245" w14:textId="426C563A" w:rsidR="00B04F00" w:rsidRPr="00B04F00" w:rsidRDefault="00B04F00" w:rsidP="00B04F00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ajorHAnsi" w:hAnsiTheme="majorHAnsi" w:cstheme="majorHAnsi"/>
          <w:szCs w:val="24"/>
        </w:rPr>
      </w:pPr>
      <w:r w:rsidRPr="00B04F00">
        <w:rPr>
          <w:rFonts w:asciiTheme="majorHAnsi" w:hAnsiTheme="majorHAnsi" w:cstheme="majorHAnsi"/>
          <w:szCs w:val="24"/>
        </w:rPr>
        <w:t xml:space="preserve">.  </w:t>
      </w:r>
    </w:p>
    <w:p w14:paraId="44B9EF7B" w14:textId="77777777" w:rsidR="00B04F00" w:rsidRPr="00B04F00" w:rsidRDefault="00B04F00" w:rsidP="00B04F00">
      <w:pPr>
        <w:rPr>
          <w:rFonts w:asciiTheme="majorHAnsi" w:hAnsiTheme="majorHAnsi" w:cstheme="majorHAnsi"/>
          <w:lang w:val="x-none"/>
        </w:rPr>
      </w:pPr>
    </w:p>
    <w:p w14:paraId="6079433C" w14:textId="77777777" w:rsidR="00B04F00" w:rsidRPr="00B04F00" w:rsidRDefault="00B04F00">
      <w:pPr>
        <w:rPr>
          <w:rFonts w:asciiTheme="majorHAnsi" w:hAnsiTheme="majorHAnsi" w:cstheme="majorHAnsi"/>
        </w:rPr>
      </w:pPr>
    </w:p>
    <w:sectPr w:rsidR="00B04F00" w:rsidRPr="00B04F00" w:rsidSect="00966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D58"/>
    <w:multiLevelType w:val="hybridMultilevel"/>
    <w:tmpl w:val="2996C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E2E7D"/>
    <w:multiLevelType w:val="multilevel"/>
    <w:tmpl w:val="69B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393873">
    <w:abstractNumId w:val="0"/>
  </w:num>
  <w:num w:numId="2" w16cid:durableId="1830322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92"/>
    <w:rsid w:val="00026FEB"/>
    <w:rsid w:val="000317AF"/>
    <w:rsid w:val="000509BD"/>
    <w:rsid w:val="000714A9"/>
    <w:rsid w:val="000E293E"/>
    <w:rsid w:val="00143232"/>
    <w:rsid w:val="00157AF8"/>
    <w:rsid w:val="001647FC"/>
    <w:rsid w:val="00176CBB"/>
    <w:rsid w:val="00241A53"/>
    <w:rsid w:val="00275D9B"/>
    <w:rsid w:val="00341D73"/>
    <w:rsid w:val="00394FF6"/>
    <w:rsid w:val="003F10A1"/>
    <w:rsid w:val="004A73B8"/>
    <w:rsid w:val="00595701"/>
    <w:rsid w:val="005D16DA"/>
    <w:rsid w:val="006D0A0A"/>
    <w:rsid w:val="0077692A"/>
    <w:rsid w:val="00785019"/>
    <w:rsid w:val="00816A49"/>
    <w:rsid w:val="008631E7"/>
    <w:rsid w:val="008713DF"/>
    <w:rsid w:val="00892392"/>
    <w:rsid w:val="00923AA8"/>
    <w:rsid w:val="00940EDF"/>
    <w:rsid w:val="00966AB6"/>
    <w:rsid w:val="009826BA"/>
    <w:rsid w:val="009F672A"/>
    <w:rsid w:val="00B04F00"/>
    <w:rsid w:val="00B86CC9"/>
    <w:rsid w:val="00BD14A8"/>
    <w:rsid w:val="00C12789"/>
    <w:rsid w:val="00C61D81"/>
    <w:rsid w:val="00CA6917"/>
    <w:rsid w:val="00EC118C"/>
    <w:rsid w:val="00EE213D"/>
    <w:rsid w:val="00F30F70"/>
    <w:rsid w:val="00F36239"/>
    <w:rsid w:val="00FD3B7A"/>
    <w:rsid w:val="00F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A502F"/>
  <w15:chartTrackingRefBased/>
  <w15:docId w15:val="{95F5915A-11EF-DB43-8FA6-50739DFE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392"/>
    <w:pPr>
      <w:ind w:left="720"/>
      <w:contextualSpacing/>
    </w:pPr>
    <w:rPr>
      <w:rFonts w:ascii="Times" w:eastAsia="Times" w:hAnsi="Times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8923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3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17AF"/>
    <w:rPr>
      <w:color w:val="954F72" w:themeColor="followedHyperlink"/>
      <w:u w:val="single"/>
    </w:rPr>
  </w:style>
  <w:style w:type="paragraph" w:customStyle="1" w:styleId="Body">
    <w:name w:val="Body"/>
    <w:basedOn w:val="Normal"/>
    <w:rsid w:val="00B04F00"/>
    <w:pPr>
      <w:spacing w:line="240" w:lineRule="atLeast"/>
    </w:pPr>
    <w:rPr>
      <w:rFonts w:ascii="Lucida Grande" w:eastAsia="Times New Roman" w:hAnsi="Lucida Grande" w:cs="Times New Roman"/>
      <w:color w:val="00000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k-landowski@wi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tnajrcomp@gmail.com" TargetMode="External"/><Relationship Id="rId5" Type="http://schemas.openxmlformats.org/officeDocument/2006/relationships/hyperlink" Target="http://competition@mtna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MTNA Competitions</dc:creator>
  <cp:keywords/>
  <dc:description/>
  <cp:lastModifiedBy>MTNA Competitions</cp:lastModifiedBy>
  <cp:revision>17</cp:revision>
  <cp:lastPrinted>2023-10-26T17:49:00Z</cp:lastPrinted>
  <dcterms:created xsi:type="dcterms:W3CDTF">2025-06-13T21:56:00Z</dcterms:created>
  <dcterms:modified xsi:type="dcterms:W3CDTF">2025-08-09T22:24:00Z</dcterms:modified>
</cp:coreProperties>
</file>