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67DF8" w14:textId="7CEFBDB6" w:rsidR="007E462A" w:rsidRPr="006661F1" w:rsidRDefault="00305389" w:rsidP="00305389">
      <w:pPr>
        <w:jc w:val="center"/>
        <w:rPr>
          <w:rFonts w:ascii="Garamond" w:hAnsi="Garamond"/>
          <w:b/>
          <w:bCs/>
          <w:sz w:val="28"/>
          <w:szCs w:val="28"/>
        </w:rPr>
      </w:pPr>
      <w:r w:rsidRPr="006661F1">
        <w:rPr>
          <w:rFonts w:ascii="Garamond" w:hAnsi="Garamond"/>
          <w:b/>
          <w:bCs/>
          <w:sz w:val="28"/>
          <w:szCs w:val="28"/>
        </w:rPr>
        <w:t>2025 MTNA Chamber Music: String Category</w:t>
      </w:r>
    </w:p>
    <w:p w14:paraId="0D198C28" w14:textId="396A76D8" w:rsidR="00305389" w:rsidRDefault="00305389" w:rsidP="00305389">
      <w:pPr>
        <w:jc w:val="center"/>
        <w:rPr>
          <w:rFonts w:ascii="Garamond" w:hAnsi="Garamond"/>
        </w:rPr>
      </w:pPr>
      <w:r>
        <w:rPr>
          <w:rFonts w:ascii="Garamond" w:hAnsi="Garamond"/>
        </w:rPr>
        <w:t>Saturday, March 15, 2025</w:t>
      </w:r>
    </w:p>
    <w:p w14:paraId="666B5ED0" w14:textId="502316B9" w:rsidR="00305389" w:rsidRDefault="00305389" w:rsidP="00305389">
      <w:pPr>
        <w:jc w:val="center"/>
        <w:rPr>
          <w:rFonts w:ascii="Garamond" w:hAnsi="Garamond"/>
        </w:rPr>
      </w:pPr>
      <w:r>
        <w:rPr>
          <w:rFonts w:ascii="Garamond" w:hAnsi="Garamond"/>
        </w:rPr>
        <w:t>Hilton Minneapolis – Conrad A (2)</w:t>
      </w:r>
    </w:p>
    <w:p w14:paraId="13E69D69" w14:textId="77777777" w:rsidR="006661F1" w:rsidRDefault="006661F1" w:rsidP="006661F1">
      <w:pPr>
        <w:pBdr>
          <w:bottom w:val="single" w:sz="4" w:space="1" w:color="auto"/>
        </w:pBdr>
        <w:jc w:val="center"/>
        <w:rPr>
          <w:rFonts w:ascii="Garamond" w:hAnsi="Garamond"/>
        </w:rPr>
      </w:pPr>
    </w:p>
    <w:p w14:paraId="6FC19B57" w14:textId="77777777" w:rsidR="006661F1" w:rsidRDefault="006661F1" w:rsidP="00305389">
      <w:pPr>
        <w:jc w:val="center"/>
        <w:rPr>
          <w:rFonts w:ascii="Garamond" w:hAnsi="Garamond"/>
        </w:rPr>
      </w:pPr>
    </w:p>
    <w:p w14:paraId="24716EA3" w14:textId="25592437" w:rsidR="006661F1" w:rsidRPr="006661F1" w:rsidRDefault="006661F1" w:rsidP="006661F1">
      <w:pPr>
        <w:rPr>
          <w:rFonts w:ascii="Garamond" w:hAnsi="Garamond"/>
          <w:b/>
          <w:bCs/>
          <w:u w:val="single"/>
        </w:rPr>
      </w:pPr>
      <w:r w:rsidRPr="006661F1">
        <w:rPr>
          <w:rFonts w:ascii="Garamond" w:hAnsi="Garamond"/>
          <w:b/>
          <w:bCs/>
          <w:u w:val="single"/>
        </w:rPr>
        <w:t>Locus Trio (8:00 a.m.)</w:t>
      </w:r>
    </w:p>
    <w:p w14:paraId="5AF35B6F" w14:textId="77777777" w:rsidR="006661F1" w:rsidRDefault="006661F1" w:rsidP="006661F1">
      <w:pPr>
        <w:rPr>
          <w:rFonts w:ascii="Garamond" w:hAnsi="Garamond"/>
        </w:rPr>
      </w:pPr>
    </w:p>
    <w:p w14:paraId="4ED14C27" w14:textId="49143D53" w:rsidR="006661F1" w:rsidRDefault="006661F1" w:rsidP="006661F1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8816A00" wp14:editId="4AD0393E">
            <wp:extent cx="5956300" cy="1790700"/>
            <wp:effectExtent l="0" t="0" r="0" b="0"/>
            <wp:docPr id="1230291080" name="Picture 1" descr="A table with several different types of mus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291080" name="Picture 1" descr="A table with several different types of music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8BB54" w14:textId="77777777" w:rsidR="006661F1" w:rsidRPr="006661F1" w:rsidRDefault="006661F1" w:rsidP="006661F1">
      <w:pPr>
        <w:pBdr>
          <w:bottom w:val="single" w:sz="4" w:space="1" w:color="auto"/>
        </w:pBdr>
        <w:rPr>
          <w:rFonts w:ascii="Garamond" w:hAnsi="Garamond"/>
          <w:sz w:val="10"/>
          <w:szCs w:val="10"/>
        </w:rPr>
      </w:pPr>
    </w:p>
    <w:p w14:paraId="5936A9E8" w14:textId="3E951756" w:rsidR="006661F1" w:rsidRPr="006661F1" w:rsidRDefault="006661F1" w:rsidP="006661F1">
      <w:pPr>
        <w:rPr>
          <w:rFonts w:ascii="Garamond" w:hAnsi="Garamond"/>
          <w:b/>
          <w:bCs/>
          <w:u w:val="single"/>
        </w:rPr>
      </w:pPr>
      <w:r w:rsidRPr="006661F1">
        <w:rPr>
          <w:rFonts w:ascii="Garamond" w:hAnsi="Garamond"/>
          <w:b/>
          <w:bCs/>
          <w:u w:val="single"/>
        </w:rPr>
        <w:t>Matcha Trio (8:45 a.m.)</w:t>
      </w:r>
    </w:p>
    <w:p w14:paraId="4EDECF41" w14:textId="713CAE6D" w:rsidR="006661F1" w:rsidRDefault="006661F1" w:rsidP="006661F1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FFC71A6" wp14:editId="69C8C7C0">
            <wp:extent cx="5880100" cy="1397000"/>
            <wp:effectExtent l="0" t="0" r="0" b="0"/>
            <wp:docPr id="1845408251" name="Picture 2" descr="A close-up of a music compo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408251" name="Picture 2" descr="A close-up of a music compos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9FFD" w14:textId="77777777" w:rsidR="006661F1" w:rsidRPr="006661F1" w:rsidRDefault="006661F1" w:rsidP="006661F1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color w:val="FF0000"/>
          <w:sz w:val="8"/>
          <w:szCs w:val="8"/>
        </w:rPr>
      </w:pPr>
    </w:p>
    <w:p w14:paraId="3A8702C5" w14:textId="77777777" w:rsidR="006661F1" w:rsidRDefault="006661F1" w:rsidP="006661F1">
      <w:pPr>
        <w:jc w:val="center"/>
        <w:rPr>
          <w:rFonts w:ascii="Garamond" w:hAnsi="Garamond"/>
          <w:b/>
          <w:bCs/>
          <w:color w:val="FF0000"/>
        </w:rPr>
      </w:pPr>
    </w:p>
    <w:p w14:paraId="2B9CFD80" w14:textId="7BAD1837" w:rsidR="006661F1" w:rsidRPr="006661F1" w:rsidRDefault="006661F1" w:rsidP="006661F1">
      <w:pPr>
        <w:jc w:val="center"/>
        <w:rPr>
          <w:rFonts w:ascii="Garamond" w:hAnsi="Garamond"/>
          <w:b/>
          <w:bCs/>
          <w:color w:val="FF0000"/>
        </w:rPr>
      </w:pPr>
      <w:r w:rsidRPr="006661F1">
        <w:rPr>
          <w:rFonts w:ascii="Garamond" w:hAnsi="Garamond"/>
          <w:b/>
          <w:bCs/>
          <w:color w:val="FF0000"/>
        </w:rPr>
        <w:t>BREAK 9:30 – 9:45 a.m.</w:t>
      </w:r>
    </w:p>
    <w:p w14:paraId="256A5951" w14:textId="77777777" w:rsidR="006661F1" w:rsidRDefault="006661F1" w:rsidP="006661F1">
      <w:pPr>
        <w:pBdr>
          <w:bottom w:val="single" w:sz="4" w:space="1" w:color="auto"/>
        </w:pBdr>
        <w:rPr>
          <w:rFonts w:ascii="Garamond" w:hAnsi="Garamond"/>
        </w:rPr>
      </w:pPr>
    </w:p>
    <w:p w14:paraId="725B5E7A" w14:textId="17A666AD" w:rsidR="006661F1" w:rsidRPr="006661F1" w:rsidRDefault="006661F1" w:rsidP="006661F1">
      <w:pPr>
        <w:rPr>
          <w:rFonts w:ascii="Garamond" w:hAnsi="Garamond"/>
          <w:b/>
          <w:bCs/>
          <w:u w:val="single"/>
        </w:rPr>
      </w:pPr>
      <w:r w:rsidRPr="006661F1">
        <w:rPr>
          <w:rFonts w:ascii="Garamond" w:hAnsi="Garamond"/>
          <w:b/>
          <w:bCs/>
          <w:u w:val="single"/>
        </w:rPr>
        <w:t>Soha Quartet (9:45 a.m.)</w:t>
      </w:r>
    </w:p>
    <w:p w14:paraId="7D05460C" w14:textId="6A1A0020" w:rsidR="006661F1" w:rsidRDefault="006661F1" w:rsidP="006661F1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0283A8EA" wp14:editId="35F91E15">
            <wp:extent cx="5918200" cy="1219200"/>
            <wp:effectExtent l="0" t="0" r="0" b="0"/>
            <wp:docPr id="1467900595" name="Picture 3" descr="A white and blue rectangular box with black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900595" name="Picture 3" descr="A white and blue rectangular box with black text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64F7A" w14:textId="77777777" w:rsidR="006661F1" w:rsidRPr="006661F1" w:rsidRDefault="006661F1" w:rsidP="006661F1">
      <w:pPr>
        <w:pBdr>
          <w:bottom w:val="single" w:sz="4" w:space="1" w:color="auto"/>
        </w:pBdr>
        <w:rPr>
          <w:rFonts w:ascii="Garamond" w:hAnsi="Garamond"/>
          <w:sz w:val="10"/>
          <w:szCs w:val="10"/>
        </w:rPr>
      </w:pPr>
    </w:p>
    <w:p w14:paraId="1A7D3A7D" w14:textId="4C1B14B3" w:rsidR="006661F1" w:rsidRPr="006661F1" w:rsidRDefault="006661F1" w:rsidP="006661F1">
      <w:pPr>
        <w:rPr>
          <w:rFonts w:ascii="Garamond" w:hAnsi="Garamond"/>
          <w:b/>
          <w:bCs/>
          <w:u w:val="single"/>
        </w:rPr>
      </w:pPr>
      <w:r w:rsidRPr="006661F1">
        <w:rPr>
          <w:rFonts w:ascii="Garamond" w:hAnsi="Garamond"/>
          <w:b/>
          <w:bCs/>
          <w:u w:val="single"/>
        </w:rPr>
        <w:t>Fabula Trio (10:30 a.m.)</w:t>
      </w:r>
    </w:p>
    <w:p w14:paraId="0620B218" w14:textId="400152B1" w:rsidR="006661F1" w:rsidRDefault="006661F1" w:rsidP="006661F1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0DCE15FD" wp14:editId="0D878201">
            <wp:extent cx="5880100" cy="1054100"/>
            <wp:effectExtent l="0" t="0" r="0" b="0"/>
            <wp:docPr id="148678199" name="Picture 4" descr="A music score sheet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78199" name="Picture 4" descr="A music score sheet with text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F1A80" w14:textId="77777777" w:rsidR="006661F1" w:rsidRDefault="006661F1" w:rsidP="006661F1">
      <w:pPr>
        <w:rPr>
          <w:rFonts w:ascii="Garamond" w:hAnsi="Garamond"/>
        </w:rPr>
      </w:pPr>
    </w:p>
    <w:p w14:paraId="1B01DD7D" w14:textId="1816E3D5" w:rsidR="006661F1" w:rsidRPr="006661F1" w:rsidRDefault="006661F1" w:rsidP="006661F1">
      <w:pPr>
        <w:rPr>
          <w:rFonts w:ascii="Garamond" w:hAnsi="Garamond"/>
          <w:b/>
          <w:bCs/>
          <w:u w:val="single"/>
        </w:rPr>
      </w:pPr>
      <w:r w:rsidRPr="006661F1">
        <w:rPr>
          <w:rFonts w:ascii="Garamond" w:hAnsi="Garamond"/>
          <w:b/>
          <w:bCs/>
          <w:u w:val="single"/>
        </w:rPr>
        <w:lastRenderedPageBreak/>
        <w:t>Deluxe Trio (11:15 a.m.)</w:t>
      </w:r>
    </w:p>
    <w:p w14:paraId="52BD2FC9" w14:textId="77777777" w:rsidR="006661F1" w:rsidRDefault="006661F1" w:rsidP="006661F1">
      <w:pPr>
        <w:rPr>
          <w:rFonts w:ascii="Garamond" w:hAnsi="Garamond"/>
        </w:rPr>
      </w:pPr>
    </w:p>
    <w:p w14:paraId="52DFAC81" w14:textId="440581B9" w:rsidR="006661F1" w:rsidRDefault="006661F1" w:rsidP="006661F1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224E6F26" wp14:editId="781299AC">
            <wp:extent cx="5842000" cy="1816100"/>
            <wp:effectExtent l="0" t="0" r="0" b="0"/>
            <wp:docPr id="1015426179" name="Picture 6" descr="A table of music sco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426179" name="Picture 6" descr="A table of music score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00AC5" w14:textId="77777777" w:rsidR="006661F1" w:rsidRPr="006661F1" w:rsidRDefault="006661F1" w:rsidP="006661F1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color w:val="FF0000"/>
          <w:sz w:val="16"/>
          <w:szCs w:val="16"/>
        </w:rPr>
      </w:pPr>
    </w:p>
    <w:p w14:paraId="3BFF5FFC" w14:textId="77777777" w:rsidR="006661F1" w:rsidRDefault="006661F1" w:rsidP="006661F1">
      <w:pPr>
        <w:jc w:val="center"/>
        <w:rPr>
          <w:rFonts w:ascii="Garamond" w:hAnsi="Garamond"/>
          <w:b/>
          <w:bCs/>
          <w:color w:val="FF0000"/>
        </w:rPr>
      </w:pPr>
    </w:p>
    <w:p w14:paraId="69C7969F" w14:textId="56BA1689" w:rsidR="006661F1" w:rsidRDefault="006661F1" w:rsidP="006661F1">
      <w:pPr>
        <w:jc w:val="center"/>
        <w:rPr>
          <w:rFonts w:ascii="Garamond" w:hAnsi="Garamond"/>
          <w:b/>
          <w:bCs/>
          <w:color w:val="FF0000"/>
        </w:rPr>
      </w:pPr>
      <w:r w:rsidRPr="006661F1">
        <w:rPr>
          <w:rFonts w:ascii="Garamond" w:hAnsi="Garamond"/>
          <w:b/>
          <w:bCs/>
          <w:color w:val="FF0000"/>
        </w:rPr>
        <w:t>LUNCH 12:00 – 1:00 p.m.</w:t>
      </w:r>
    </w:p>
    <w:p w14:paraId="03B0DBD1" w14:textId="77777777" w:rsidR="006661F1" w:rsidRPr="006661F1" w:rsidRDefault="006661F1" w:rsidP="006661F1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color w:val="FF0000"/>
        </w:rPr>
      </w:pPr>
    </w:p>
    <w:p w14:paraId="56D56460" w14:textId="77777777" w:rsidR="006661F1" w:rsidRDefault="006661F1" w:rsidP="006661F1">
      <w:pPr>
        <w:rPr>
          <w:rFonts w:ascii="Garamond" w:hAnsi="Garamond"/>
        </w:rPr>
      </w:pPr>
    </w:p>
    <w:p w14:paraId="0EE21C92" w14:textId="48AF061B" w:rsidR="006661F1" w:rsidRPr="006661F1" w:rsidRDefault="006661F1" w:rsidP="006661F1">
      <w:pPr>
        <w:rPr>
          <w:rFonts w:ascii="Garamond" w:hAnsi="Garamond"/>
          <w:b/>
          <w:bCs/>
          <w:u w:val="single"/>
        </w:rPr>
      </w:pPr>
      <w:r w:rsidRPr="006661F1">
        <w:rPr>
          <w:rFonts w:ascii="Garamond" w:hAnsi="Garamond"/>
          <w:b/>
          <w:bCs/>
          <w:u w:val="single"/>
        </w:rPr>
        <w:t>Trio Laval (1:00 p.m.)</w:t>
      </w:r>
    </w:p>
    <w:p w14:paraId="099F5D3E" w14:textId="6EF8AB35" w:rsidR="006661F1" w:rsidRDefault="006661F1" w:rsidP="006661F1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4CCFAA7" wp14:editId="4409BDE2">
            <wp:extent cx="5842000" cy="1714500"/>
            <wp:effectExtent l="0" t="0" r="0" b="0"/>
            <wp:docPr id="836757855" name="Picture 7" descr="A table of music compos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57855" name="Picture 7" descr="A table of music composer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D00AA" w14:textId="77777777" w:rsidR="006661F1" w:rsidRDefault="006661F1" w:rsidP="006661F1">
      <w:pPr>
        <w:pBdr>
          <w:bottom w:val="single" w:sz="4" w:space="1" w:color="auto"/>
        </w:pBdr>
        <w:rPr>
          <w:rFonts w:ascii="Garamond" w:hAnsi="Garamond"/>
        </w:rPr>
      </w:pPr>
    </w:p>
    <w:p w14:paraId="087C8175" w14:textId="39E96830" w:rsidR="00C459B8" w:rsidRDefault="006661F1" w:rsidP="006661F1">
      <w:pPr>
        <w:rPr>
          <w:rFonts w:ascii="Garamond" w:hAnsi="Garamond"/>
          <w:b/>
          <w:bCs/>
          <w:u w:val="single"/>
        </w:rPr>
      </w:pPr>
      <w:r w:rsidRPr="006661F1">
        <w:rPr>
          <w:rFonts w:ascii="Garamond" w:hAnsi="Garamond"/>
          <w:b/>
          <w:bCs/>
          <w:u w:val="single"/>
        </w:rPr>
        <w:t>Trio Astra (1:45 p.m.)</w:t>
      </w:r>
    </w:p>
    <w:p w14:paraId="2B3D1651" w14:textId="1BBDE24C" w:rsidR="00C459B8" w:rsidRDefault="00C459B8" w:rsidP="006661F1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E9F4145" wp14:editId="1322BBB0">
            <wp:extent cx="5918200" cy="1292811"/>
            <wp:effectExtent l="0" t="0" r="0" b="3175"/>
            <wp:docPr id="505588894" name="Picture 10" descr="A close-up of a music compo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588894" name="Picture 10" descr="A close-up of a music compos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53" cy="129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5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389"/>
    <w:rsid w:val="00305389"/>
    <w:rsid w:val="003B4593"/>
    <w:rsid w:val="005402F2"/>
    <w:rsid w:val="005C551B"/>
    <w:rsid w:val="006661F1"/>
    <w:rsid w:val="00731198"/>
    <w:rsid w:val="007E462A"/>
    <w:rsid w:val="008C3F9E"/>
    <w:rsid w:val="00C025AC"/>
    <w:rsid w:val="00C4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F72FF"/>
  <w15:chartTrackingRefBased/>
  <w15:docId w15:val="{3E8DFC39-6F43-3342-AE3B-7A0508ED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3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3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3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3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3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3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3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3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3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3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3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3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3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3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3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3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3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3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3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3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3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3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3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3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3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3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3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Landowski</dc:creator>
  <cp:keywords/>
  <dc:description/>
  <cp:lastModifiedBy>Natalie Landowski</cp:lastModifiedBy>
  <cp:revision>2</cp:revision>
  <dcterms:created xsi:type="dcterms:W3CDTF">2025-02-10T07:01:00Z</dcterms:created>
  <dcterms:modified xsi:type="dcterms:W3CDTF">2025-02-10T22:20:00Z</dcterms:modified>
</cp:coreProperties>
</file>