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5FF3A0B1" w:rsidR="00575D4D" w:rsidRPr="00257DCB" w:rsidRDefault="00E1171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Convention Center Auditorium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301FB4F7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104C8AA0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5315BBF6" w:rsidR="00F82439" w:rsidRPr="00F82439" w:rsidRDefault="00F82439" w:rsidP="00F82439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YA Piano</w:t>
            </w:r>
          </w:p>
        </w:tc>
        <w:tc>
          <w:tcPr>
            <w:tcW w:w="3127" w:type="dxa"/>
            <w:shd w:val="clear" w:color="auto" w:fill="D9D9D9"/>
          </w:tcPr>
          <w:p w14:paraId="6FEF687C" w14:textId="6DB20281" w:rsidR="00575D4D" w:rsidRPr="00257DCB" w:rsidRDefault="00E24B2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47F3634F" w:rsidR="00575D4D" w:rsidRPr="00257DCB" w:rsidRDefault="00F82439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A6627A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6B08EEDA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014BFE13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Jacob McKay</w:t>
            </w:r>
          </w:p>
        </w:tc>
        <w:tc>
          <w:tcPr>
            <w:tcW w:w="5405" w:type="dxa"/>
          </w:tcPr>
          <w:p w14:paraId="5AE4E907" w14:textId="7DB0C53D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Reh- 1:00-2:00p</w:t>
            </w:r>
          </w:p>
        </w:tc>
      </w:tr>
      <w:tr w:rsidR="00A6627A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50C005AC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5B5ED5D3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Bonhwi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4512165C" w14:textId="018BC2B4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Reh- 2:00-3:00p</w:t>
            </w:r>
          </w:p>
        </w:tc>
      </w:tr>
      <w:tr w:rsidR="00A6627A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71A687A6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603DDEF6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 Low</w:t>
            </w:r>
          </w:p>
        </w:tc>
        <w:tc>
          <w:tcPr>
            <w:tcW w:w="5405" w:type="dxa"/>
          </w:tcPr>
          <w:p w14:paraId="5C1E4BAD" w14:textId="69B92B82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Reh- 3:00-4:00p</w:t>
            </w:r>
          </w:p>
        </w:tc>
      </w:tr>
      <w:tr w:rsidR="00A6627A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1CAEE84A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409F6A78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Kevin Cho</w:t>
            </w:r>
          </w:p>
        </w:tc>
        <w:tc>
          <w:tcPr>
            <w:tcW w:w="5405" w:type="dxa"/>
          </w:tcPr>
          <w:p w14:paraId="26FB1270" w14:textId="7FC71C4D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Reh- 4:00-5:00p</w:t>
            </w:r>
          </w:p>
        </w:tc>
      </w:tr>
      <w:tr w:rsidR="00A6627A" w:rsidRPr="00257DCB" w14:paraId="172C6229" w14:textId="77777777" w:rsidTr="00257DCB">
        <w:trPr>
          <w:trHeight w:val="265"/>
          <w:jc w:val="center"/>
        </w:trPr>
        <w:tc>
          <w:tcPr>
            <w:tcW w:w="1188" w:type="dxa"/>
          </w:tcPr>
          <w:p w14:paraId="1DBDFDA7" w14:textId="7D121175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B89EE0" w14:textId="3EC45509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Chaihun Kim</w:t>
            </w:r>
          </w:p>
        </w:tc>
        <w:tc>
          <w:tcPr>
            <w:tcW w:w="5405" w:type="dxa"/>
          </w:tcPr>
          <w:p w14:paraId="71B3BB7B" w14:textId="50787B9D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R</w:t>
            </w:r>
            <w:proofErr w:type="spellEnd"/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A6627A" w:rsidRPr="00257DCB" w14:paraId="57F70A97" w14:textId="77777777" w:rsidTr="00257DCB">
        <w:trPr>
          <w:trHeight w:val="254"/>
          <w:jc w:val="center"/>
        </w:trPr>
        <w:tc>
          <w:tcPr>
            <w:tcW w:w="1188" w:type="dxa"/>
          </w:tcPr>
          <w:p w14:paraId="292F3901" w14:textId="3934A6A5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A9463" w14:textId="0CFF1323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Vitalii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Khairutdinov</w:t>
            </w:r>
            <w:proofErr w:type="spellEnd"/>
          </w:p>
        </w:tc>
        <w:tc>
          <w:tcPr>
            <w:tcW w:w="5405" w:type="dxa"/>
          </w:tcPr>
          <w:p w14:paraId="120B5636" w14:textId="4C55A6B8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Reh- 6:00-7:00p</w:t>
            </w:r>
          </w:p>
        </w:tc>
      </w:tr>
      <w:tr w:rsidR="00A6627A" w:rsidRPr="00257DCB" w14:paraId="7C8240B9" w14:textId="77777777" w:rsidTr="00257DCB">
        <w:trPr>
          <w:trHeight w:val="254"/>
          <w:jc w:val="center"/>
        </w:trPr>
        <w:tc>
          <w:tcPr>
            <w:tcW w:w="1188" w:type="dxa"/>
          </w:tcPr>
          <w:p w14:paraId="493C36AC" w14:textId="33E9EC6C" w:rsidR="00A6627A" w:rsidRPr="00257DCB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60A3A6E" w14:textId="308DE987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33525A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33525A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5405" w:type="dxa"/>
          </w:tcPr>
          <w:p w14:paraId="71704E8C" w14:textId="0CE9CE18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Reh- 7:00-8:00p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9856D00" w14:textId="77777777" w:rsidR="00F82439" w:rsidRDefault="00F82439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C2855D" w14:textId="77777777" w:rsidR="00F82439" w:rsidRDefault="00F82439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C10D63A" w14:textId="77777777" w:rsidR="00F82439" w:rsidRDefault="00F82439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0A19EC6" w14:textId="77777777" w:rsidR="00F82439" w:rsidRDefault="00F82439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36C45A77" w:rsidR="00575D4D" w:rsidRPr="00257DCB" w:rsidRDefault="00E1171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Convention Center Auditorium 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7,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4B6E3761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636EC901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378BBE47" w:rsidR="00575D4D" w:rsidRPr="00F82439" w:rsidRDefault="00575D4D" w:rsidP="000523A1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F82439"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43B4338C" w14:textId="2C222400" w:rsidR="00575D4D" w:rsidRPr="00F82439" w:rsidRDefault="00E24B22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F82439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A6627A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4F3E828A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49CF8E25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Jacob McKay</w:t>
            </w:r>
          </w:p>
        </w:tc>
        <w:tc>
          <w:tcPr>
            <w:tcW w:w="5405" w:type="dxa"/>
          </w:tcPr>
          <w:p w14:paraId="01960089" w14:textId="16D571BD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8:00a</w:t>
            </w:r>
          </w:p>
        </w:tc>
      </w:tr>
      <w:tr w:rsidR="00A6627A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2C22C99E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3A8CF37D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Bonhwi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7C79B3E4" w14:textId="157914B6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A6627A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4D9D71F0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4C65D847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 Low</w:t>
            </w:r>
          </w:p>
        </w:tc>
        <w:tc>
          <w:tcPr>
            <w:tcW w:w="5405" w:type="dxa"/>
          </w:tcPr>
          <w:p w14:paraId="7922D792" w14:textId="611C54AB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9:45a</w:t>
            </w:r>
          </w:p>
        </w:tc>
      </w:tr>
      <w:tr w:rsidR="00A6627A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2C28DF3A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7A26FBC6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Kevin Cho</w:t>
            </w:r>
          </w:p>
        </w:tc>
        <w:tc>
          <w:tcPr>
            <w:tcW w:w="5405" w:type="dxa"/>
          </w:tcPr>
          <w:p w14:paraId="128308ED" w14:textId="16E91A10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A6627A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37088225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4495CEEB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Chaihun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</w:p>
        </w:tc>
        <w:tc>
          <w:tcPr>
            <w:tcW w:w="5405" w:type="dxa"/>
          </w:tcPr>
          <w:p w14:paraId="6B2BFEDF" w14:textId="0799878C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12:15p</w:t>
            </w:r>
          </w:p>
        </w:tc>
      </w:tr>
      <w:tr w:rsidR="00A6627A" w:rsidRPr="00257DCB" w14:paraId="08000F78" w14:textId="77777777" w:rsidTr="00257DCB">
        <w:trPr>
          <w:trHeight w:val="254"/>
          <w:jc w:val="center"/>
        </w:trPr>
        <w:tc>
          <w:tcPr>
            <w:tcW w:w="1188" w:type="dxa"/>
          </w:tcPr>
          <w:p w14:paraId="112B2E62" w14:textId="5C75A99E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09F3075" w14:textId="422FEE1B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Vitalii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Khairutdinov</w:t>
            </w:r>
            <w:proofErr w:type="spellEnd"/>
          </w:p>
        </w:tc>
        <w:tc>
          <w:tcPr>
            <w:tcW w:w="5405" w:type="dxa"/>
          </w:tcPr>
          <w:p w14:paraId="3612BD97" w14:textId="27F1AE06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1:00p</w:t>
            </w:r>
          </w:p>
        </w:tc>
      </w:tr>
      <w:tr w:rsidR="00A6627A" w:rsidRPr="00257DCB" w14:paraId="3D6EA7D8" w14:textId="77777777" w:rsidTr="00257DCB">
        <w:trPr>
          <w:trHeight w:val="254"/>
          <w:jc w:val="center"/>
        </w:trPr>
        <w:tc>
          <w:tcPr>
            <w:tcW w:w="1188" w:type="dxa"/>
          </w:tcPr>
          <w:p w14:paraId="386AEB64" w14:textId="28F90CFC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8D5280D" w14:textId="43CE4864" w:rsidR="00A6627A" w:rsidRPr="00F82439" w:rsidRDefault="00A6627A" w:rsidP="00A6627A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 w:rsidRPr="0033525A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33525A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5405" w:type="dxa"/>
          </w:tcPr>
          <w:p w14:paraId="246E7AED" w14:textId="7DADDD70" w:rsidR="00A6627A" w:rsidRPr="00F82439" w:rsidRDefault="00A6627A" w:rsidP="00A6627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82439">
              <w:rPr>
                <w:rFonts w:asciiTheme="minorHAnsi" w:hAnsiTheme="minorHAnsi"/>
                <w:color w:val="000000"/>
                <w:sz w:val="32"/>
                <w:szCs w:val="32"/>
              </w:rPr>
              <w:t>1:45p</w:t>
            </w:r>
          </w:p>
        </w:tc>
      </w:tr>
    </w:tbl>
    <w:p w14:paraId="21E12E26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464947B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3F84C96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57155D5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870F0C4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ADDD489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A448F7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5E00103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460E757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FB23341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10B2350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9A01352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D617847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58D46A0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23F09BD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488F5AE1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ABB3D9B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048546C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ECB630E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1D882CCA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72B8BA7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751C96F0" w14:textId="77777777" w:rsidR="00AF2AAC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AF2AAC" w:rsidRPr="00257DCB" w14:paraId="077E1D16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7F80B3C9" w14:textId="1C41482C" w:rsidR="00AF2AAC" w:rsidRPr="00257DCB" w:rsidRDefault="00E11716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Convention Center Auditorium </w:t>
            </w:r>
            <w:r w:rsidR="00AF2AAC">
              <w:rPr>
                <w:rFonts w:asciiTheme="minorHAnsi" w:hAnsiTheme="minorHAnsi"/>
                <w:color w:val="000000"/>
                <w:sz w:val="32"/>
                <w:szCs w:val="32"/>
              </w:rPr>
              <w:t>-Tuesday</w:t>
            </w:r>
            <w:r w:rsidR="00AF2AAC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8</w:t>
            </w:r>
            <w:r w:rsidR="00AF2AAC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AF2AAC" w:rsidRPr="00257DCB" w14:paraId="15F81F7F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0C2E7A3C" w14:textId="6FB07766" w:rsidR="00AF2AAC" w:rsidRPr="00257DCB" w:rsidRDefault="00AF2AAC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E140DD6" w14:textId="77777777" w:rsidR="00AF2AAC" w:rsidRPr="00257DCB" w:rsidRDefault="00AF2AAC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1263B3DF" w14:textId="77777777" w:rsidR="00AF2AAC" w:rsidRPr="00257DCB" w:rsidRDefault="00AF2AAC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AF2AAC" w:rsidRPr="00257DCB" w14:paraId="7ADFC719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ADD086D" w14:textId="5606F3EB" w:rsidR="00AF2AAC" w:rsidRPr="00F82439" w:rsidRDefault="00AF2AAC" w:rsidP="00AF2AAC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9D9D9"/>
          </w:tcPr>
          <w:p w14:paraId="3C992DC4" w14:textId="251D4A19" w:rsidR="00AF2AAC" w:rsidRPr="00F82439" w:rsidRDefault="00AF2AAC" w:rsidP="00AF2AAC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YA Music Sound Checks/ Pictures</w:t>
            </w:r>
          </w:p>
        </w:tc>
        <w:tc>
          <w:tcPr>
            <w:tcW w:w="5405" w:type="dxa"/>
            <w:shd w:val="clear" w:color="auto" w:fill="D9D9D9"/>
          </w:tcPr>
          <w:p w14:paraId="5B7D8EE5" w14:textId="65D1C280" w:rsidR="00AF2AAC" w:rsidRPr="00F35A04" w:rsidRDefault="00AF2AAC" w:rsidP="00AF2AAC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FF0000"/>
                <w:sz w:val="32"/>
                <w:szCs w:val="32"/>
              </w:rPr>
            </w:pPr>
            <w:r w:rsidRPr="00F35A04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2:30-3:15 p.m.</w:t>
            </w:r>
          </w:p>
        </w:tc>
      </w:tr>
      <w:tr w:rsidR="00AF2AAC" w:rsidRPr="00257DCB" w14:paraId="1FB9E679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3956D2BD" w14:textId="77777777" w:rsidR="00AF2AAC" w:rsidRPr="00F82439" w:rsidRDefault="00AF2AAC" w:rsidP="00AF2AAC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shd w:val="clear" w:color="auto" w:fill="D9D9D9"/>
          </w:tcPr>
          <w:p w14:paraId="52DF7F57" w14:textId="7B1C7CEA" w:rsidR="00AF2AAC" w:rsidRPr="00F82439" w:rsidRDefault="00AF2AAC" w:rsidP="00AF2AAC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YA Winners’ Concert</w:t>
            </w:r>
          </w:p>
        </w:tc>
        <w:tc>
          <w:tcPr>
            <w:tcW w:w="5405" w:type="dxa"/>
            <w:shd w:val="clear" w:color="auto" w:fill="D9D9D9"/>
          </w:tcPr>
          <w:p w14:paraId="63250EE9" w14:textId="272401A2" w:rsidR="00AF2AAC" w:rsidRPr="00F35A04" w:rsidRDefault="00AF2AAC" w:rsidP="00AF2AAC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FF0000"/>
                <w:sz w:val="32"/>
                <w:szCs w:val="32"/>
              </w:rPr>
            </w:pPr>
            <w:r w:rsidRPr="00F35A04">
              <w:rPr>
                <w:rFonts w:asciiTheme="minorHAnsi" w:hAnsiTheme="minorHAnsi"/>
                <w:b w:val="0"/>
                <w:bCs/>
                <w:color w:val="000000" w:themeColor="text1"/>
                <w:sz w:val="32"/>
                <w:szCs w:val="32"/>
              </w:rPr>
              <w:t>3:30p</w:t>
            </w:r>
          </w:p>
        </w:tc>
      </w:tr>
    </w:tbl>
    <w:p w14:paraId="3478206D" w14:textId="77777777" w:rsidR="00AF2AAC" w:rsidRPr="00257DCB" w:rsidRDefault="00AF2AAC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AF2AAC" w:rsidRPr="00257DCB" w:rsidSect="001A1A1F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3A1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1524"/>
    <w:rsid w:val="00142541"/>
    <w:rsid w:val="001502E5"/>
    <w:rsid w:val="001607F6"/>
    <w:rsid w:val="00181A6E"/>
    <w:rsid w:val="001A1A1F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1D40"/>
    <w:rsid w:val="002F2864"/>
    <w:rsid w:val="002F5BA7"/>
    <w:rsid w:val="00313B0B"/>
    <w:rsid w:val="00313EFA"/>
    <w:rsid w:val="0032312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44BD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24540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01F9"/>
    <w:rsid w:val="00963065"/>
    <w:rsid w:val="00973B5E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6627A"/>
    <w:rsid w:val="00A77AB8"/>
    <w:rsid w:val="00A910C5"/>
    <w:rsid w:val="00A9530B"/>
    <w:rsid w:val="00AA09D2"/>
    <w:rsid w:val="00AC4FA1"/>
    <w:rsid w:val="00AC5E7B"/>
    <w:rsid w:val="00AE1B89"/>
    <w:rsid w:val="00AF2AAC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11716"/>
    <w:rsid w:val="00E24B22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2E32"/>
    <w:rsid w:val="00EC76AB"/>
    <w:rsid w:val="00ED54CB"/>
    <w:rsid w:val="00EE5D67"/>
    <w:rsid w:val="00EF597F"/>
    <w:rsid w:val="00EF6803"/>
    <w:rsid w:val="00F06340"/>
    <w:rsid w:val="00F35A04"/>
    <w:rsid w:val="00F36C7B"/>
    <w:rsid w:val="00F42A30"/>
    <w:rsid w:val="00F4580A"/>
    <w:rsid w:val="00F55DD2"/>
    <w:rsid w:val="00F6587B"/>
    <w:rsid w:val="00F82439"/>
    <w:rsid w:val="00F85AEB"/>
    <w:rsid w:val="00F978E2"/>
    <w:rsid w:val="00FA147A"/>
    <w:rsid w:val="00FA5038"/>
    <w:rsid w:val="00FB1D16"/>
    <w:rsid w:val="00FC042C"/>
    <w:rsid w:val="00FD13A5"/>
    <w:rsid w:val="00FD750A"/>
    <w:rsid w:val="00FF4E9F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23A1"/>
    <w:rPr>
      <w:b/>
    </w:rPr>
  </w:style>
  <w:style w:type="character" w:customStyle="1" w:styleId="Heading2Char">
    <w:name w:val="Heading 2 Char"/>
    <w:basedOn w:val="DefaultParagraphFont"/>
    <w:link w:val="Heading2"/>
    <w:rsid w:val="000523A1"/>
    <w:rPr>
      <w:b/>
    </w:rPr>
  </w:style>
  <w:style w:type="character" w:customStyle="1" w:styleId="Heading3Char">
    <w:name w:val="Heading 3 Char"/>
    <w:basedOn w:val="DefaultParagraphFont"/>
    <w:link w:val="Heading3"/>
    <w:rsid w:val="000523A1"/>
    <w:rPr>
      <w:b/>
      <w:sz w:val="28"/>
    </w:rPr>
  </w:style>
  <w:style w:type="character" w:customStyle="1" w:styleId="apple-converted-space">
    <w:name w:val="apple-converted-space"/>
    <w:basedOn w:val="DefaultParagraphFont"/>
    <w:rsid w:val="00A6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13</cp:revision>
  <cp:lastPrinted>2024-02-16T03:56:00Z</cp:lastPrinted>
  <dcterms:created xsi:type="dcterms:W3CDTF">2024-02-16T00:53:00Z</dcterms:created>
  <dcterms:modified xsi:type="dcterms:W3CDTF">2025-01-21T05:22:00Z</dcterms:modified>
</cp:coreProperties>
</file>