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8192" w14:textId="77777777" w:rsidR="00F4644E" w:rsidRPr="00747778" w:rsidRDefault="00F4644E" w:rsidP="00F4644E">
      <w:pPr>
        <w:pStyle w:val="Title"/>
        <w:outlineLvl w:val="0"/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>COORDINATOR TIMELINE – NATIONAL FINALS</w:t>
      </w:r>
      <w:r>
        <w:rPr>
          <w:rFonts w:ascii="Helvetica Neue" w:hAnsi="Helvetica Neue" w:cs="Arial"/>
        </w:rPr>
        <w:br/>
      </w:r>
    </w:p>
    <w:p w14:paraId="18BF993B" w14:textId="77777777" w:rsidR="00F4644E" w:rsidRPr="00F4644E" w:rsidRDefault="00F4644E" w:rsidP="00F4644E">
      <w:pPr>
        <w:tabs>
          <w:tab w:val="left" w:pos="360"/>
        </w:tabs>
        <w:spacing w:line="360" w:lineRule="auto"/>
        <w:rPr>
          <w:rFonts w:ascii="Helvetica Neue" w:hAnsi="Helvetica Neue" w:cstheme="minorHAnsi"/>
        </w:rPr>
      </w:pPr>
      <w:r w:rsidRPr="00F4644E">
        <w:rPr>
          <w:rFonts w:ascii="Helvetica Neue" w:hAnsi="Helvetica Neue" w:cstheme="minorHAnsi"/>
        </w:rPr>
        <w:t>Decide on hours for registration (determined in advance and sent to finalists).</w:t>
      </w:r>
    </w:p>
    <w:p w14:paraId="09662216" w14:textId="77777777" w:rsidR="00F4644E" w:rsidRPr="00747778" w:rsidRDefault="00F4644E" w:rsidP="00F4644E">
      <w:pPr>
        <w:tabs>
          <w:tab w:val="left" w:pos="360"/>
        </w:tabs>
        <w:spacing w:line="360" w:lineRule="auto"/>
        <w:rPr>
          <w:rFonts w:ascii="Helvetica Neue" w:hAnsi="Helvetica Neue" w:cs="Arial"/>
        </w:rPr>
      </w:pPr>
      <w:r w:rsidRPr="00F4644E">
        <w:rPr>
          <w:rFonts w:ascii="Helvetica Neue" w:hAnsi="Helvetica Neue" w:cstheme="minorHAnsi"/>
        </w:rPr>
        <w:t xml:space="preserve">Arrive </w:t>
      </w:r>
      <w:r w:rsidRPr="00747778">
        <w:rPr>
          <w:rFonts w:ascii="Helvetica Neue" w:hAnsi="Helvetica Neue" w:cstheme="minorHAnsi"/>
        </w:rPr>
        <w:t>day early to tour facility and locate all rooms</w:t>
      </w:r>
      <w:r w:rsidRPr="00747778">
        <w:rPr>
          <w:rFonts w:ascii="Helvetica Neue" w:hAnsi="Helvetica Neue" w:cs="Arial"/>
        </w:rPr>
        <w:t>.</w:t>
      </w:r>
    </w:p>
    <w:p w14:paraId="2E365B91" w14:textId="77777777" w:rsidR="00F4644E" w:rsidRPr="00F4644E" w:rsidRDefault="00F4644E" w:rsidP="00F4644E">
      <w:pPr>
        <w:tabs>
          <w:tab w:val="left" w:pos="360"/>
        </w:tabs>
        <w:rPr>
          <w:rFonts w:ascii="Helvetica Neue" w:hAnsi="Helvetica Neue" w:cs="Arial"/>
          <w:b/>
          <w:bCs/>
          <w:u w:val="single"/>
        </w:rPr>
      </w:pPr>
      <w:r w:rsidRPr="00F4644E">
        <w:rPr>
          <w:rFonts w:ascii="Helvetica Neue" w:hAnsi="Helvetica Neue" w:cs="Arial"/>
          <w:b/>
          <w:bCs/>
          <w:u w:val="single"/>
        </w:rPr>
        <w:t>Registration Day:</w:t>
      </w:r>
    </w:p>
    <w:p w14:paraId="76639EA4" w14:textId="77777777" w:rsidR="00F4644E" w:rsidRPr="00F4644E" w:rsidRDefault="00F4644E" w:rsidP="00F4644E">
      <w:pPr>
        <w:pStyle w:val="ListParagraph"/>
        <w:numPr>
          <w:ilvl w:val="0"/>
          <w:numId w:val="4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 xml:space="preserve">Have all registration materials ready (registration forms, Conference Books, Competition </w:t>
      </w:r>
      <w:r w:rsidR="00564C07">
        <w:rPr>
          <w:rFonts w:ascii="Helvetica Neue" w:hAnsi="Helvetica Neue" w:cs="Arial"/>
        </w:rPr>
        <w:t>B</w:t>
      </w:r>
      <w:r w:rsidRPr="00F4644E">
        <w:rPr>
          <w:rFonts w:ascii="Helvetica Neue" w:hAnsi="Helvetica Neue" w:cs="Arial"/>
        </w:rPr>
        <w:t xml:space="preserve">ooks). </w:t>
      </w:r>
    </w:p>
    <w:p w14:paraId="66C9F907" w14:textId="77777777" w:rsidR="00F4644E" w:rsidRPr="00F4644E" w:rsidRDefault="00F4644E" w:rsidP="00F4644E">
      <w:pPr>
        <w:pStyle w:val="ListParagraph"/>
        <w:numPr>
          <w:ilvl w:val="0"/>
          <w:numId w:val="4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Remind students about dressing up for announcements</w:t>
      </w:r>
    </w:p>
    <w:p w14:paraId="6D6380B2" w14:textId="77777777" w:rsidR="00F4644E" w:rsidRPr="00F4644E" w:rsidRDefault="00F4644E" w:rsidP="00F4644E">
      <w:pPr>
        <w:pStyle w:val="ListParagraph"/>
        <w:numPr>
          <w:ilvl w:val="0"/>
          <w:numId w:val="4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Ask what selection they would play on winner recital if chosen (10 minutes)</w:t>
      </w:r>
    </w:p>
    <w:p w14:paraId="1D4D0FDF" w14:textId="77777777" w:rsidR="00F4644E" w:rsidRPr="00F4644E" w:rsidRDefault="00F4644E" w:rsidP="00F4644E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[voice students may perform two selections]</w:t>
      </w:r>
    </w:p>
    <w:p w14:paraId="3066A45F" w14:textId="77777777" w:rsidR="00F4644E" w:rsidRPr="00F4644E" w:rsidRDefault="00F4644E" w:rsidP="00F4644E">
      <w:pPr>
        <w:pStyle w:val="ListParagraph"/>
        <w:numPr>
          <w:ilvl w:val="0"/>
          <w:numId w:val="4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 xml:space="preserve">Get contact information (phone number) </w:t>
      </w:r>
    </w:p>
    <w:p w14:paraId="6CBC997D" w14:textId="77777777" w:rsidR="00F4644E" w:rsidRPr="00747778" w:rsidRDefault="00F4644E" w:rsidP="00F4644E">
      <w:pPr>
        <w:tabs>
          <w:tab w:val="left" w:pos="360"/>
        </w:tabs>
        <w:rPr>
          <w:rFonts w:ascii="Helvetica Neue" w:hAnsi="Helvetica Neue" w:cs="Arial"/>
        </w:rPr>
      </w:pPr>
    </w:p>
    <w:p w14:paraId="1A594D78" w14:textId="77777777" w:rsidR="00F4644E" w:rsidRPr="00673518" w:rsidRDefault="00F4644E" w:rsidP="00F4644E">
      <w:pPr>
        <w:tabs>
          <w:tab w:val="left" w:pos="360"/>
        </w:tabs>
        <w:rPr>
          <w:rFonts w:ascii="Helvetica Neue" w:hAnsi="Helvetica Neue" w:cs="Arial"/>
        </w:rPr>
      </w:pPr>
      <w:r w:rsidRPr="00F4644E">
        <w:rPr>
          <w:rFonts w:ascii="Helvetica Neue" w:hAnsi="Helvetica Neue" w:cs="Arial"/>
          <w:b/>
          <w:bCs/>
          <w:u w:val="single"/>
        </w:rPr>
        <w:t>Competition Day:</w:t>
      </w:r>
      <w:r w:rsidRPr="00747778">
        <w:rPr>
          <w:rFonts w:ascii="Helvetica Neue" w:hAnsi="Helvetica Neue" w:cs="Arial"/>
        </w:rPr>
        <w:t xml:space="preserve"> (Breakfast and lunch </w:t>
      </w:r>
      <w:r w:rsidRPr="00673518">
        <w:rPr>
          <w:rFonts w:ascii="Helvetica Neue" w:hAnsi="Helvetica Neue" w:cs="Arial"/>
        </w:rPr>
        <w:t>are provided [except no monitors lunch for Junior on Saturday])</w:t>
      </w:r>
    </w:p>
    <w:p w14:paraId="6EFDAE36" w14:textId="77777777" w:rsidR="00F4644E" w:rsidRPr="006C48EF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673518">
        <w:rPr>
          <w:rFonts w:ascii="Helvetica Neue" w:hAnsi="Helvetica Neue" w:cs="Arial"/>
        </w:rPr>
        <w:t>Conduct all judge orientations (30 minutes before start of each competition), bring:</w:t>
      </w:r>
      <w:r w:rsidRPr="006C48EF">
        <w:rPr>
          <w:rFonts w:ascii="Helvetica Neue" w:hAnsi="Helvetica Neue" w:cs="Arial"/>
        </w:rPr>
        <w:br/>
      </w:r>
      <w:r>
        <w:rPr>
          <w:rFonts w:ascii="Helvetica Neue" w:hAnsi="Helvetica Neue" w:cs="Arial"/>
        </w:rPr>
        <w:t>-     O</w:t>
      </w:r>
      <w:r w:rsidRPr="006C48EF">
        <w:rPr>
          <w:rFonts w:ascii="Helvetica Neue" w:hAnsi="Helvetica Neue" w:cs="Arial"/>
        </w:rPr>
        <w:t xml:space="preserve">rientation schedule, </w:t>
      </w:r>
    </w:p>
    <w:p w14:paraId="1511419C" w14:textId="77777777" w:rsidR="00F4644E" w:rsidRDefault="00F4644E" w:rsidP="00F4644E">
      <w:pPr>
        <w:pStyle w:val="ListParagraph"/>
        <w:numPr>
          <w:ilvl w:val="0"/>
          <w:numId w:val="8"/>
        </w:numPr>
        <w:tabs>
          <w:tab w:val="left" w:pos="360"/>
        </w:tabs>
        <w:outlineLvl w:val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J</w:t>
      </w:r>
      <w:r w:rsidRPr="006C48EF">
        <w:rPr>
          <w:rFonts w:ascii="Helvetica Neue" w:hAnsi="Helvetica Neue" w:cs="Arial"/>
        </w:rPr>
        <w:t>udges and monitor packets</w:t>
      </w:r>
    </w:p>
    <w:p w14:paraId="520EB80A" w14:textId="77777777" w:rsidR="00F4644E" w:rsidRDefault="00F4644E" w:rsidP="00F4644E">
      <w:pPr>
        <w:pStyle w:val="ListParagraph"/>
        <w:numPr>
          <w:ilvl w:val="0"/>
          <w:numId w:val="8"/>
        </w:numPr>
        <w:tabs>
          <w:tab w:val="left" w:pos="360"/>
        </w:tabs>
        <w:outlineLvl w:val="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Programs</w:t>
      </w:r>
    </w:p>
    <w:p w14:paraId="19B74495" w14:textId="77777777" w:rsidR="00F4644E" w:rsidRPr="00F4644E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Conduct balloting following end of each competition. Have enough ballots for several rounds in each</w:t>
      </w:r>
      <w:r>
        <w:rPr>
          <w:rFonts w:ascii="Helvetica Neue" w:hAnsi="Helvetica Neue" w:cs="Arial"/>
        </w:rPr>
        <w:t xml:space="preserve"> </w:t>
      </w:r>
      <w:r w:rsidRPr="00F4644E">
        <w:rPr>
          <w:rFonts w:ascii="Helvetica Neue" w:hAnsi="Helvetica Neue" w:cs="Arial"/>
        </w:rPr>
        <w:t xml:space="preserve">competition and have list of competitors/teachers to hand out after balloting is complete. </w:t>
      </w:r>
    </w:p>
    <w:p w14:paraId="26CEBFA7" w14:textId="77777777" w:rsidR="00F4644E" w:rsidRPr="00F4644E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 xml:space="preserve">Winner announcements – be there no later than 4:45 (5:15 for Jeff) to check on room set-up and lay out envelopes and certificates for presentation. </w:t>
      </w:r>
      <w:r w:rsidRPr="00F4644E">
        <w:rPr>
          <w:rFonts w:ascii="Helvetica Neue" w:hAnsi="Helvetica Neue" w:cs="Arial"/>
          <w:b/>
          <w:bCs/>
          <w:color w:val="FF0000"/>
        </w:rPr>
        <w:t>(Rooms 204-205)</w:t>
      </w:r>
      <w:r w:rsidRPr="00F4644E">
        <w:rPr>
          <w:rFonts w:ascii="Helvetica Neue" w:hAnsi="Helvetica Neue" w:cs="Arial"/>
        </w:rPr>
        <w:t xml:space="preserve"> </w:t>
      </w:r>
    </w:p>
    <w:p w14:paraId="649B33FF" w14:textId="77777777" w:rsidR="00F4644E" w:rsidRPr="00747778" w:rsidRDefault="00F4644E" w:rsidP="00F4644E">
      <w:pPr>
        <w:tabs>
          <w:tab w:val="left" w:pos="360"/>
          <w:tab w:val="left" w:pos="720"/>
          <w:tab w:val="left" w:pos="1080"/>
        </w:tabs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  <w:t>-</w:t>
      </w:r>
      <w:r w:rsidRPr="00747778">
        <w:rPr>
          <w:rFonts w:ascii="Helvetica Neue" w:hAnsi="Helvetica Neue" w:cs="Arial"/>
        </w:rPr>
        <w:tab/>
        <w:t xml:space="preserve">Have envelopes, certificates for students, Announcement Form (winners list), script, concert </w:t>
      </w:r>
    </w:p>
    <w:p w14:paraId="31269EAC" w14:textId="77777777" w:rsidR="00F4644E" w:rsidRPr="00747778" w:rsidRDefault="00F4644E" w:rsidP="00F4644E">
      <w:pPr>
        <w:tabs>
          <w:tab w:val="left" w:pos="360"/>
          <w:tab w:val="left" w:pos="720"/>
          <w:tab w:val="left" w:pos="1080"/>
        </w:tabs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  <w:t>selections</w:t>
      </w:r>
    </w:p>
    <w:p w14:paraId="31A1E894" w14:textId="77777777" w:rsidR="00F4644E" w:rsidRPr="00747778" w:rsidRDefault="00F4644E" w:rsidP="00F4644E">
      <w:pPr>
        <w:tabs>
          <w:tab w:val="left" w:pos="360"/>
          <w:tab w:val="left" w:pos="720"/>
          <w:tab w:val="left" w:pos="1080"/>
        </w:tabs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  <w:t>-     Check registration/orientation notes for name pronunciation (judges, teachers, entrants)</w:t>
      </w:r>
    </w:p>
    <w:p w14:paraId="2B64432B" w14:textId="77777777" w:rsidR="00F4644E" w:rsidRPr="00747778" w:rsidRDefault="00F4644E" w:rsidP="00F4644E">
      <w:pPr>
        <w:tabs>
          <w:tab w:val="left" w:pos="360"/>
          <w:tab w:val="left" w:pos="720"/>
          <w:tab w:val="left" w:pos="1080"/>
        </w:tabs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  <w:t>-</w:t>
      </w:r>
      <w:r w:rsidRPr="00747778">
        <w:rPr>
          <w:rFonts w:ascii="Helvetica Neue" w:hAnsi="Helvetica Neue" w:cs="Arial"/>
        </w:rPr>
        <w:tab/>
        <w:t xml:space="preserve">Have sound check schedule prior to winner concert (bring enough copies for all </w:t>
      </w:r>
      <w:r w:rsidRPr="00DF6746">
        <w:rPr>
          <w:rFonts w:ascii="Helvetica Neue" w:hAnsi="Helvetica Neue" w:cs="Arial"/>
          <w:color w:val="000000" w:themeColor="text1"/>
        </w:rPr>
        <w:t>winners</w:t>
      </w:r>
      <w:r w:rsidRPr="00747778">
        <w:rPr>
          <w:rFonts w:ascii="Helvetica Neue" w:hAnsi="Helvetica Neue" w:cs="Arial"/>
        </w:rPr>
        <w:t>)</w:t>
      </w:r>
    </w:p>
    <w:p w14:paraId="40719473" w14:textId="77777777" w:rsidR="00F4644E" w:rsidRPr="00F4644E" w:rsidRDefault="00F4644E" w:rsidP="00F4644E">
      <w:pPr>
        <w:tabs>
          <w:tab w:val="left" w:pos="360"/>
          <w:tab w:val="left" w:pos="720"/>
          <w:tab w:val="left" w:pos="1080"/>
        </w:tabs>
        <w:ind w:left="1080" w:hanging="1080"/>
        <w:rPr>
          <w:rFonts w:ascii="Helvetica Neue" w:hAnsi="Helvetica Neue" w:cs="Arial"/>
        </w:rPr>
      </w:pPr>
      <w:r>
        <w:rPr>
          <w:rFonts w:ascii="Helvetica Neue" w:hAnsi="Helvetica Neue" w:cs="Arial"/>
        </w:rPr>
        <w:tab/>
      </w:r>
      <w:r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>-</w:t>
      </w:r>
      <w:r w:rsidRPr="00747778">
        <w:rPr>
          <w:rFonts w:ascii="Helvetica Neue" w:hAnsi="Helvetica Neue" w:cs="Arial"/>
        </w:rPr>
        <w:tab/>
        <w:t xml:space="preserve">Following announcements, verify repertoire for recital with winners and hand out sound </w:t>
      </w:r>
      <w:r>
        <w:rPr>
          <w:rFonts w:ascii="Helvetica Neue" w:hAnsi="Helvetica Neue" w:cs="Arial"/>
        </w:rPr>
        <w:br/>
        <w:t>check s</w:t>
      </w:r>
      <w:r w:rsidRPr="00747778">
        <w:rPr>
          <w:rFonts w:ascii="Helvetica Neue" w:hAnsi="Helvetica Neue" w:cs="Arial"/>
        </w:rPr>
        <w:t>chedule</w:t>
      </w:r>
    </w:p>
    <w:p w14:paraId="6058D2B9" w14:textId="77777777" w:rsidR="00F4644E" w:rsidRDefault="00F4644E" w:rsidP="00F4644E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ind w:left="1080" w:hanging="320"/>
        <w:rPr>
          <w:rFonts w:ascii="Helvetica Neue" w:hAnsi="Helvetica Neue" w:cstheme="majorHAnsi"/>
          <w:color w:val="000000" w:themeColor="text1"/>
        </w:rPr>
      </w:pPr>
      <w:r w:rsidRPr="00F4644E">
        <w:rPr>
          <w:rFonts w:ascii="Helvetica Neue" w:hAnsi="Helvetica Neue" w:cstheme="majorHAnsi"/>
          <w:color w:val="000000" w:themeColor="text1"/>
        </w:rPr>
        <w:t xml:space="preserve">   Decide on order of program (JR coordinator consults with CM coordinator) and inform</w:t>
      </w:r>
      <w:r>
        <w:rPr>
          <w:rFonts w:ascii="Helvetica Neue" w:hAnsi="Helvetica Neue" w:cstheme="majorHAnsi"/>
          <w:color w:val="000000" w:themeColor="text1"/>
        </w:rPr>
        <w:t xml:space="preserve">. </w:t>
      </w:r>
      <w:r w:rsidRPr="00F4644E">
        <w:rPr>
          <w:rFonts w:ascii="Helvetica Neue" w:hAnsi="Helvetica Neue" w:cstheme="majorHAnsi"/>
          <w:color w:val="000000" w:themeColor="text1"/>
        </w:rPr>
        <w:t xml:space="preserve">Marcie.  Possibly stay to help enter the program on computer. </w:t>
      </w:r>
    </w:p>
    <w:p w14:paraId="4A98DFF8" w14:textId="77777777" w:rsidR="00F4644E" w:rsidRPr="00F4644E" w:rsidRDefault="00F4644E" w:rsidP="00F4644E">
      <w:pPr>
        <w:pStyle w:val="ListParagraph"/>
        <w:tabs>
          <w:tab w:val="left" w:pos="540"/>
          <w:tab w:val="left" w:pos="900"/>
        </w:tabs>
        <w:ind w:left="1080"/>
        <w:rPr>
          <w:rFonts w:ascii="Helvetica Neue" w:hAnsi="Helvetica Neue" w:cstheme="majorHAnsi"/>
          <w:color w:val="000000" w:themeColor="text1"/>
        </w:rPr>
      </w:pPr>
    </w:p>
    <w:p w14:paraId="65D501FC" w14:textId="77777777" w:rsidR="00F4644E" w:rsidRPr="00F4644E" w:rsidRDefault="00F4644E" w:rsidP="00F4644E">
      <w:pPr>
        <w:tabs>
          <w:tab w:val="left" w:pos="360"/>
        </w:tabs>
        <w:rPr>
          <w:rFonts w:ascii="Helvetica Neue" w:hAnsi="Helvetica Neue" w:cs="Arial"/>
          <w:b/>
          <w:bCs/>
          <w:u w:val="single"/>
        </w:rPr>
      </w:pPr>
      <w:r w:rsidRPr="00F4644E">
        <w:rPr>
          <w:rFonts w:ascii="Helvetica Neue" w:hAnsi="Helvetica Neue" w:cs="Arial"/>
          <w:b/>
          <w:bCs/>
          <w:u w:val="single"/>
        </w:rPr>
        <w:t>Concert Day:</w:t>
      </w:r>
    </w:p>
    <w:p w14:paraId="37BA1908" w14:textId="77777777" w:rsidR="00F4644E" w:rsidRPr="00F4644E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Be there for sound checks at designated time.</w:t>
      </w:r>
    </w:p>
    <w:p w14:paraId="795F24BD" w14:textId="77777777" w:rsidR="00F4644E" w:rsidRPr="00F4644E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>Make sure to run sound checks on schedule.</w:t>
      </w:r>
    </w:p>
    <w:p w14:paraId="521168E2" w14:textId="77777777" w:rsidR="00F4644E" w:rsidRPr="00F4644E" w:rsidRDefault="00F4644E" w:rsidP="00F4644E">
      <w:pPr>
        <w:pStyle w:val="ListParagraph"/>
        <w:numPr>
          <w:ilvl w:val="0"/>
          <w:numId w:val="5"/>
        </w:numPr>
        <w:tabs>
          <w:tab w:val="left" w:pos="360"/>
        </w:tabs>
        <w:outlineLvl w:val="0"/>
        <w:rPr>
          <w:rFonts w:ascii="Helvetica Neue" w:hAnsi="Helvetica Neue" w:cs="Arial"/>
        </w:rPr>
      </w:pPr>
      <w:r w:rsidRPr="00F4644E">
        <w:rPr>
          <w:rFonts w:ascii="Helvetica Neue" w:hAnsi="Helvetica Neue" w:cs="Arial"/>
        </w:rPr>
        <w:t xml:space="preserve">Mark program for stage assistant with what type of stage set-up each student needs (music stand(s)? </w:t>
      </w:r>
    </w:p>
    <w:p w14:paraId="00F19A9F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ab/>
      </w:r>
      <w:r w:rsidRPr="00747778">
        <w:rPr>
          <w:rFonts w:ascii="Helvetica Neue" w:hAnsi="Helvetica Neue" w:cs="Arial"/>
        </w:rPr>
        <w:tab/>
        <w:t>position of piano lid? chairs?)</w:t>
      </w:r>
    </w:p>
    <w:p w14:paraId="4FC5642F" w14:textId="77777777" w:rsidR="00F4644E" w:rsidRPr="00F4644E" w:rsidRDefault="00F4644E" w:rsidP="00F4644E">
      <w:pPr>
        <w:pStyle w:val="ListParagraph"/>
        <w:numPr>
          <w:ilvl w:val="0"/>
          <w:numId w:val="7"/>
        </w:numPr>
        <w:tabs>
          <w:tab w:val="left" w:pos="360"/>
        </w:tabs>
        <w:outlineLvl w:val="0"/>
        <w:rPr>
          <w:rFonts w:ascii="Helvetica Neue" w:hAnsi="Helvetica Neue" w:cs="Arial"/>
          <w:bCs/>
        </w:rPr>
      </w:pPr>
      <w:r w:rsidRPr="00F4644E">
        <w:rPr>
          <w:rFonts w:ascii="Helvetica Neue" w:hAnsi="Helvetica Neue" w:cs="Arial"/>
          <w:bCs/>
        </w:rPr>
        <w:t>Make sure all the appropriate sponsors are in the pictures taken at 3 p.m. (verify list with Dir.)</w:t>
      </w:r>
    </w:p>
    <w:p w14:paraId="62A12F2C" w14:textId="6C472E62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</w:rPr>
        <w:tab/>
      </w:r>
      <w:r w:rsidRPr="00747778">
        <w:rPr>
          <w:rFonts w:ascii="Helvetica Neue" w:hAnsi="Helvetica Neue" w:cs="Arial"/>
          <w:bCs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 xml:space="preserve">Chamber Music String: </w:t>
      </w:r>
      <w:r w:rsidR="00527341">
        <w:rPr>
          <w:rFonts w:ascii="Helvetica Neue" w:hAnsi="Helvetica Neue" w:cs="Arial"/>
          <w:bCs/>
          <w:color w:val="000000" w:themeColor="text1"/>
        </w:rPr>
        <w:t xml:space="preserve">Allen I. </w:t>
      </w:r>
      <w:proofErr w:type="spellStart"/>
      <w:r w:rsidR="00527341">
        <w:rPr>
          <w:rFonts w:ascii="Helvetica Neue" w:hAnsi="Helvetica Neue" w:cs="Arial"/>
          <w:bCs/>
          <w:color w:val="000000" w:themeColor="text1"/>
        </w:rPr>
        <w:t>McHose</w:t>
      </w:r>
      <w:proofErr w:type="spellEnd"/>
      <w:r w:rsidR="00527341">
        <w:rPr>
          <w:rFonts w:ascii="Helvetica Neue" w:hAnsi="Helvetica Neue" w:cs="Arial"/>
          <w:bCs/>
          <w:color w:val="000000" w:themeColor="text1"/>
        </w:rPr>
        <w:t xml:space="preserve"> Scholarship Fund</w:t>
      </w:r>
    </w:p>
    <w:p w14:paraId="5C9B96F4" w14:textId="21273353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Chamber Music Wind: </w:t>
      </w:r>
      <w:r w:rsidR="00527341">
        <w:rPr>
          <w:rFonts w:ascii="Helvetica Neue" w:hAnsi="Helvetica Neue" w:cs="Arial"/>
          <w:bCs/>
          <w:color w:val="000000" w:themeColor="text1"/>
        </w:rPr>
        <w:t xml:space="preserve">Allen I. </w:t>
      </w:r>
      <w:proofErr w:type="spellStart"/>
      <w:r w:rsidR="00527341">
        <w:rPr>
          <w:rFonts w:ascii="Helvetica Neue" w:hAnsi="Helvetica Neue" w:cs="Arial"/>
          <w:bCs/>
          <w:color w:val="000000" w:themeColor="text1"/>
        </w:rPr>
        <w:t>McHose</w:t>
      </w:r>
      <w:proofErr w:type="spellEnd"/>
      <w:r w:rsidR="00527341">
        <w:rPr>
          <w:rFonts w:ascii="Helvetica Neue" w:hAnsi="Helvetica Neue" w:cs="Arial"/>
          <w:bCs/>
          <w:color w:val="000000" w:themeColor="text1"/>
        </w:rPr>
        <w:t xml:space="preserve"> Scholarship Fund</w:t>
      </w:r>
    </w:p>
    <w:p w14:paraId="57FB0507" w14:textId="77777777" w:rsidR="00F4644E" w:rsidRPr="00A44173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FF0000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>Elementary/Junior Composition: Alfred Publishing</w:t>
      </w:r>
      <w:r>
        <w:rPr>
          <w:rFonts w:ascii="Helvetica Neue" w:hAnsi="Helvetica Neue" w:cs="Arial"/>
          <w:bCs/>
          <w:color w:val="000000" w:themeColor="text1"/>
        </w:rPr>
        <w:t xml:space="preserve"> </w:t>
      </w:r>
    </w:p>
    <w:p w14:paraId="53FCB715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>Junior Piano: Kawai America</w:t>
      </w:r>
    </w:p>
    <w:p w14:paraId="21087CCB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Junior String: MTNA </w:t>
      </w:r>
      <w:r w:rsidRPr="00747778">
        <w:rPr>
          <w:rFonts w:ascii="Helvetica Neue" w:hAnsi="Helvetica Neue" w:cs="Arial"/>
          <w:bCs/>
          <w:smallCaps/>
          <w:color w:val="000000" w:themeColor="text1"/>
        </w:rPr>
        <w:t>Foundation</w:t>
      </w:r>
    </w:p>
    <w:p w14:paraId="5DA83B41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Junior Woodwind: MTNA </w:t>
      </w:r>
      <w:r w:rsidRPr="00747778">
        <w:rPr>
          <w:rFonts w:ascii="Helvetica Neue" w:hAnsi="Helvetica Neue" w:cs="Arial"/>
          <w:bCs/>
          <w:smallCaps/>
          <w:color w:val="000000" w:themeColor="text1"/>
        </w:rPr>
        <w:t>Foundation</w:t>
      </w:r>
    </w:p>
    <w:p w14:paraId="19F61FB5" w14:textId="40ADC1A1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Chopin Award, Junior: </w:t>
      </w:r>
      <w:r w:rsidR="00527341">
        <w:rPr>
          <w:rFonts w:ascii="Helvetica Neue" w:hAnsi="Helvetica Neue" w:cs="Arial"/>
          <w:bCs/>
          <w:color w:val="000000" w:themeColor="text1"/>
        </w:rPr>
        <w:t>Chopin Foundation</w:t>
      </w:r>
    </w:p>
    <w:p w14:paraId="122B163C" w14:textId="319E6D1B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Ebony Award, Junior: </w:t>
      </w:r>
      <w:r w:rsidR="00527341">
        <w:rPr>
          <w:rFonts w:ascii="Helvetica Neue" w:hAnsi="Helvetica Neue" w:cs="Arial"/>
          <w:bCs/>
          <w:color w:val="000000" w:themeColor="text1"/>
        </w:rPr>
        <w:t>Ebony Music Inc.</w:t>
      </w:r>
    </w:p>
    <w:p w14:paraId="1A00A71C" w14:textId="77777777" w:rsidR="00F4644E" w:rsidRPr="00A44173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FF0000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>Senior Composition: MTNA</w:t>
      </w:r>
      <w:r w:rsidRPr="00747778">
        <w:rPr>
          <w:rFonts w:ascii="Helvetica Neue" w:eastAsia="Calibri" w:hAnsi="Helvetica Neue" w:cs="Calibri"/>
          <w:bCs/>
          <w:smallCaps/>
          <w:color w:val="000000" w:themeColor="text1"/>
        </w:rPr>
        <w:t xml:space="preserve"> Foundation</w:t>
      </w:r>
      <w:r>
        <w:rPr>
          <w:rFonts w:ascii="Helvetica Neue" w:eastAsia="Calibri" w:hAnsi="Helvetica Neue" w:cs="Calibri"/>
          <w:bCs/>
          <w:smallCaps/>
          <w:color w:val="000000" w:themeColor="text1"/>
        </w:rPr>
        <w:t xml:space="preserve"> </w:t>
      </w:r>
    </w:p>
    <w:p w14:paraId="26179033" w14:textId="77777777" w:rsidR="00F4644E" w:rsidRPr="00747778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>Senior Piano: Yamaha</w:t>
      </w:r>
    </w:p>
    <w:p w14:paraId="7103C2C0" w14:textId="77777777" w:rsidR="00F4644E" w:rsidRPr="00747778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Senior Piano Duet: </w:t>
      </w:r>
      <w:proofErr w:type="spellStart"/>
      <w:r w:rsidRPr="00747778">
        <w:rPr>
          <w:rFonts w:ascii="Helvetica Neue" w:eastAsia="Calibri" w:hAnsi="Helvetica Neue" w:cs="Calibri"/>
          <w:bCs/>
          <w:color w:val="000000" w:themeColor="text1"/>
        </w:rPr>
        <w:t>Weekley</w:t>
      </w:r>
      <w:proofErr w:type="spellEnd"/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 and </w:t>
      </w:r>
      <w:proofErr w:type="spellStart"/>
      <w:r w:rsidRPr="00747778">
        <w:rPr>
          <w:rFonts w:ascii="Helvetica Neue" w:eastAsia="Calibri" w:hAnsi="Helvetica Neue" w:cs="Calibri"/>
          <w:bCs/>
          <w:color w:val="000000" w:themeColor="text1"/>
        </w:rPr>
        <w:t>Arganbright</w:t>
      </w:r>
      <w:proofErr w:type="spellEnd"/>
    </w:p>
    <w:p w14:paraId="385331DE" w14:textId="77D10FA6" w:rsidR="00F4644E" w:rsidRPr="00747778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Senior Voice: </w:t>
      </w:r>
      <w:r w:rsidR="00527341">
        <w:rPr>
          <w:rFonts w:ascii="Helvetica Neue" w:eastAsia="Calibri" w:hAnsi="Helvetica Neue" w:cs="Calibri"/>
          <w:bCs/>
          <w:color w:val="000000" w:themeColor="text1"/>
        </w:rPr>
        <w:t>MTNA Foundation/</w:t>
      </w: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Jane Snow Memorial Scholarship </w:t>
      </w:r>
    </w:p>
    <w:p w14:paraId="6AACDDB3" w14:textId="2394AC26" w:rsidR="00F4644E" w:rsidRPr="00747778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>Senior Brass/Piano 2nd place</w:t>
      </w:r>
      <w:r w:rsidR="00527341">
        <w:rPr>
          <w:rFonts w:ascii="Helvetica Neue" w:eastAsia="Calibri" w:hAnsi="Helvetica Neue" w:cs="Calibri"/>
          <w:bCs/>
          <w:color w:val="000000" w:themeColor="text1"/>
        </w:rPr>
        <w:t xml:space="preserve"> (</w:t>
      </w:r>
      <w:proofErr w:type="spellStart"/>
      <w:r w:rsidR="00527341">
        <w:rPr>
          <w:rFonts w:ascii="Helvetica Neue" w:eastAsia="Calibri" w:hAnsi="Helvetica Neue" w:cs="Calibri"/>
          <w:bCs/>
          <w:color w:val="000000" w:themeColor="text1"/>
        </w:rPr>
        <w:t>Folland</w:t>
      </w:r>
      <w:proofErr w:type="spellEnd"/>
      <w:r w:rsidR="00527341">
        <w:rPr>
          <w:rFonts w:ascii="Helvetica Neue" w:eastAsia="Calibri" w:hAnsi="Helvetica Neue" w:cs="Calibri"/>
          <w:bCs/>
          <w:color w:val="000000" w:themeColor="text1"/>
        </w:rPr>
        <w:t xml:space="preserve"> Endowment Fund)</w:t>
      </w: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/String/Woodwind: MTNA </w:t>
      </w:r>
      <w:r w:rsidRPr="00747778">
        <w:rPr>
          <w:rFonts w:ascii="Helvetica Neue" w:eastAsia="Calibri" w:hAnsi="Helvetica Neue" w:cs="Calibri"/>
          <w:bCs/>
          <w:smallCaps/>
          <w:color w:val="000000" w:themeColor="text1"/>
        </w:rPr>
        <w:t>Foundation</w:t>
      </w: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 </w:t>
      </w:r>
    </w:p>
    <w:p w14:paraId="04C203E2" w14:textId="77777777" w:rsidR="00F4644E" w:rsidRPr="00747778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>Chopin Award: Chopin Foundation</w:t>
      </w:r>
    </w:p>
    <w:p w14:paraId="221B9F23" w14:textId="2D9440F9" w:rsidR="00F4644E" w:rsidRPr="00DF6746" w:rsidRDefault="00F4644E" w:rsidP="00F4644E">
      <w:pPr>
        <w:tabs>
          <w:tab w:val="left" w:pos="360"/>
        </w:tabs>
        <w:ind w:left="720"/>
        <w:rPr>
          <w:rFonts w:ascii="Helvetica Neue" w:eastAsia="Calibri" w:hAnsi="Helvetica Neue" w:cs="Calibri"/>
          <w:bCs/>
          <w:color w:val="000000" w:themeColor="text1"/>
        </w:rPr>
      </w:pP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Ebony Award: Ebony Music </w:t>
      </w:r>
      <w:r w:rsidR="00527341">
        <w:rPr>
          <w:rFonts w:ascii="Helvetica Neue" w:eastAsia="Calibri" w:hAnsi="Helvetica Neue" w:cs="Calibri"/>
          <w:bCs/>
          <w:color w:val="000000" w:themeColor="text1"/>
        </w:rPr>
        <w:t>I</w:t>
      </w:r>
      <w:r w:rsidRPr="00747778">
        <w:rPr>
          <w:rFonts w:ascii="Helvetica Neue" w:eastAsia="Calibri" w:hAnsi="Helvetica Neue" w:cs="Calibri"/>
          <w:bCs/>
          <w:color w:val="000000" w:themeColor="text1"/>
        </w:rPr>
        <w:t xml:space="preserve">nc. </w:t>
      </w:r>
    </w:p>
    <w:p w14:paraId="18B4D7BC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/>
        </w:rPr>
        <w:tab/>
      </w:r>
      <w:r w:rsidRPr="00747778">
        <w:rPr>
          <w:rFonts w:ascii="Helvetica Neue" w:hAnsi="Helvetica Neue" w:cs="Arial"/>
          <w:b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 xml:space="preserve">Young Artist Composition: MTNA </w:t>
      </w:r>
      <w:r w:rsidRPr="00747778">
        <w:rPr>
          <w:rFonts w:ascii="Helvetica Neue" w:hAnsi="Helvetica Neue" w:cs="Arial"/>
          <w:bCs/>
          <w:smallCaps/>
          <w:color w:val="000000" w:themeColor="text1"/>
        </w:rPr>
        <w:t>Foundation</w:t>
      </w:r>
    </w:p>
    <w:p w14:paraId="6CC50EDA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>Young Artist Piano: Steinway</w:t>
      </w:r>
    </w:p>
    <w:p w14:paraId="5ED7ACF1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Young Artist Voice: Gary Ingle and/or Jeanne </w:t>
      </w:r>
      <w:proofErr w:type="spellStart"/>
      <w:r w:rsidRPr="00747778">
        <w:rPr>
          <w:rFonts w:ascii="Helvetica Neue" w:hAnsi="Helvetica Neue" w:cs="Arial"/>
          <w:bCs/>
          <w:color w:val="000000" w:themeColor="text1"/>
        </w:rPr>
        <w:t>Grealish</w:t>
      </w:r>
      <w:proofErr w:type="spellEnd"/>
    </w:p>
    <w:p w14:paraId="13127B2F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smallCaps/>
          <w:color w:val="000000" w:themeColor="text1"/>
        </w:rPr>
      </w:pPr>
      <w:r w:rsidRPr="00747778">
        <w:rPr>
          <w:rFonts w:ascii="Helvetica Neue" w:hAnsi="Helvetica Neue" w:cs="Arial"/>
          <w:bC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ab/>
        <w:t xml:space="preserve">Young Artist Brass/String/Woodwind: MTNA </w:t>
      </w:r>
      <w:r w:rsidRPr="00747778">
        <w:rPr>
          <w:rFonts w:ascii="Helvetica Neue" w:hAnsi="Helvetica Neue" w:cs="Arial"/>
          <w:bCs/>
          <w:smallCaps/>
          <w:color w:val="000000" w:themeColor="text1"/>
        </w:rPr>
        <w:t>Foundation</w:t>
      </w:r>
    </w:p>
    <w:p w14:paraId="470C878D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  <w:smallCaps/>
          <w:color w:val="000000" w:themeColor="text1"/>
        </w:rPr>
        <w:tab/>
      </w:r>
      <w:r w:rsidRPr="00747778">
        <w:rPr>
          <w:rFonts w:ascii="Helvetica Neue" w:hAnsi="Helvetica Neue" w:cs="Arial"/>
          <w:bCs/>
          <w:smallCaps/>
          <w:color w:val="000000" w:themeColor="text1"/>
        </w:rPr>
        <w:tab/>
      </w:r>
      <w:r w:rsidRPr="00747778">
        <w:rPr>
          <w:rFonts w:ascii="Helvetica Neue" w:hAnsi="Helvetica Neue" w:cs="Arial"/>
          <w:bCs/>
          <w:color w:val="000000" w:themeColor="text1"/>
        </w:rPr>
        <w:t>Ebony Award, Young Artist: Leah Claiborne</w:t>
      </w:r>
    </w:p>
    <w:p w14:paraId="46B8FF05" w14:textId="77777777" w:rsidR="00F4644E" w:rsidRPr="00747778" w:rsidRDefault="00F4644E" w:rsidP="00F4644E">
      <w:pPr>
        <w:tabs>
          <w:tab w:val="left" w:pos="360"/>
        </w:tabs>
        <w:outlineLvl w:val="0"/>
        <w:rPr>
          <w:rFonts w:ascii="Helvetica Neue" w:hAnsi="Helvetica Neue" w:cs="Arial"/>
          <w:b/>
          <w:color w:val="008000"/>
        </w:rPr>
      </w:pPr>
    </w:p>
    <w:p w14:paraId="421C31A4" w14:textId="77777777" w:rsidR="00F4644E" w:rsidRPr="00747778" w:rsidRDefault="00F4644E" w:rsidP="00F4644E">
      <w:pPr>
        <w:tabs>
          <w:tab w:val="left" w:pos="360"/>
        </w:tabs>
        <w:spacing w:line="360" w:lineRule="auto"/>
        <w:rPr>
          <w:rFonts w:ascii="Helvetica Neue" w:hAnsi="Helvetica Neue" w:cs="Arial"/>
        </w:rPr>
      </w:pPr>
      <w:r w:rsidRPr="00747778">
        <w:rPr>
          <w:rFonts w:ascii="Helvetica Neue" w:hAnsi="Helvetica Neue" w:cs="Arial"/>
        </w:rPr>
        <w:t>Be available to help other coordinators with their balloting and taking results to office staff.</w:t>
      </w:r>
    </w:p>
    <w:p w14:paraId="4EA93DB7" w14:textId="77777777" w:rsidR="00F4644E" w:rsidRDefault="00F4644E" w:rsidP="00F4644E">
      <w:pPr>
        <w:tabs>
          <w:tab w:val="left" w:pos="360"/>
        </w:tabs>
        <w:spacing w:line="360" w:lineRule="auto"/>
        <w:rPr>
          <w:rFonts w:ascii="Helvetica Neue" w:hAnsi="Helvetica Neue" w:cs="Arial"/>
          <w:bCs/>
          <w:color w:val="000000" w:themeColor="text1"/>
        </w:rPr>
      </w:pPr>
      <w:r w:rsidRPr="00747778">
        <w:rPr>
          <w:rFonts w:ascii="Helvetica Neue" w:hAnsi="Helvetica Neue" w:cs="Arial"/>
          <w:bCs/>
        </w:rPr>
        <w:t xml:space="preserve">Breakfast with </w:t>
      </w:r>
      <w:r w:rsidRPr="00747778">
        <w:rPr>
          <w:rFonts w:ascii="Helvetica Neue" w:hAnsi="Helvetica Neue" w:cs="Arial"/>
          <w:bCs/>
          <w:color w:val="000000" w:themeColor="text1"/>
        </w:rPr>
        <w:t xml:space="preserve">committee Tuesday 8:00 a.m. </w:t>
      </w:r>
      <w:r w:rsidRPr="00F4644E">
        <w:rPr>
          <w:rFonts w:ascii="Helvetica Neue" w:hAnsi="Helvetica Neue" w:cs="Arial"/>
          <w:b/>
          <w:color w:val="FF0000"/>
        </w:rPr>
        <w:t>Room 206</w:t>
      </w:r>
    </w:p>
    <w:p w14:paraId="4DB166DA" w14:textId="77777777" w:rsidR="00B9575D" w:rsidRPr="00F4644E" w:rsidRDefault="00B9575D" w:rsidP="00F4644E"/>
    <w:sectPr w:rsidR="00B9575D" w:rsidRPr="00F4644E" w:rsidSect="00F4644E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1C5"/>
    <w:multiLevelType w:val="hybridMultilevel"/>
    <w:tmpl w:val="FC96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32D3"/>
    <w:multiLevelType w:val="hybridMultilevel"/>
    <w:tmpl w:val="2A00AD8C"/>
    <w:lvl w:ilvl="0" w:tplc="38E62D96">
      <w:start w:val="2"/>
      <w:numFmt w:val="bullet"/>
      <w:lvlText w:val="-"/>
      <w:lvlJc w:val="left"/>
      <w:pPr>
        <w:ind w:left="1080" w:hanging="360"/>
      </w:pPr>
      <w:rPr>
        <w:rFonts w:ascii="Helvetica Neue" w:eastAsia="Times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851651"/>
    <w:multiLevelType w:val="hybridMultilevel"/>
    <w:tmpl w:val="C160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4857"/>
    <w:multiLevelType w:val="hybridMultilevel"/>
    <w:tmpl w:val="6A1C3708"/>
    <w:lvl w:ilvl="0" w:tplc="34D684DC">
      <w:start w:val="5"/>
      <w:numFmt w:val="bullet"/>
      <w:lvlText w:val="-"/>
      <w:lvlJc w:val="left"/>
      <w:pPr>
        <w:ind w:left="1120" w:hanging="360"/>
      </w:pPr>
      <w:rPr>
        <w:rFonts w:ascii="Helvetica Neue" w:eastAsia="Times" w:hAnsi="Helvetica Neue" w:cs="Aria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5C1B3916"/>
    <w:multiLevelType w:val="hybridMultilevel"/>
    <w:tmpl w:val="5CBAD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631F"/>
    <w:multiLevelType w:val="hybridMultilevel"/>
    <w:tmpl w:val="69CE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6289D"/>
    <w:multiLevelType w:val="hybridMultilevel"/>
    <w:tmpl w:val="B170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786D"/>
    <w:multiLevelType w:val="hybridMultilevel"/>
    <w:tmpl w:val="7A300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386779">
    <w:abstractNumId w:val="4"/>
  </w:num>
  <w:num w:numId="2" w16cid:durableId="913273056">
    <w:abstractNumId w:val="3"/>
  </w:num>
  <w:num w:numId="3" w16cid:durableId="1838105343">
    <w:abstractNumId w:val="0"/>
  </w:num>
  <w:num w:numId="4" w16cid:durableId="1325817327">
    <w:abstractNumId w:val="6"/>
  </w:num>
  <w:num w:numId="5" w16cid:durableId="733351692">
    <w:abstractNumId w:val="5"/>
  </w:num>
  <w:num w:numId="6" w16cid:durableId="89788476">
    <w:abstractNumId w:val="7"/>
  </w:num>
  <w:num w:numId="7" w16cid:durableId="1618872093">
    <w:abstractNumId w:val="2"/>
  </w:num>
  <w:num w:numId="8" w16cid:durableId="11759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E"/>
    <w:rsid w:val="00394FF6"/>
    <w:rsid w:val="003F10A1"/>
    <w:rsid w:val="00426ADA"/>
    <w:rsid w:val="00527341"/>
    <w:rsid w:val="00564C07"/>
    <w:rsid w:val="00673518"/>
    <w:rsid w:val="006D0A0A"/>
    <w:rsid w:val="00B9575D"/>
    <w:rsid w:val="00F30F70"/>
    <w:rsid w:val="00F4644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DC09C"/>
  <w15:chartTrackingRefBased/>
  <w15:docId w15:val="{98F46AB2-4F3E-4340-B7CF-4C55277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4E"/>
    <w:rPr>
      <w:rFonts w:ascii="Times New Roman" w:eastAsia="Times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644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4644E"/>
    <w:rPr>
      <w:rFonts w:ascii="Times New Roman" w:eastAsia="Times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qFormat/>
    <w:rsid w:val="00F4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MTNA Competitions</dc:creator>
  <cp:keywords/>
  <dc:description/>
  <cp:lastModifiedBy>MTNA Competitions</cp:lastModifiedBy>
  <cp:revision>5</cp:revision>
  <dcterms:created xsi:type="dcterms:W3CDTF">2023-11-12T19:56:00Z</dcterms:created>
  <dcterms:modified xsi:type="dcterms:W3CDTF">2023-11-19T18:47:00Z</dcterms:modified>
</cp:coreProperties>
</file>